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5700"/>
      </w:tblGrid>
      <w:tr w:rsidR="005935E2" w:rsidTr="005935E2">
        <w:trPr>
          <w:trHeight w:val="642"/>
        </w:trPr>
        <w:tc>
          <w:tcPr>
            <w:tcW w:w="3597" w:type="dxa"/>
          </w:tcPr>
          <w:p w:rsidR="005935E2" w:rsidRDefault="005935E2" w:rsidP="005935E2">
            <w:pPr>
              <w:spacing w:after="0" w:line="240" w:lineRule="auto"/>
              <w:jc w:val="center"/>
              <w:rPr>
                <w:rFonts w:ascii="Times New Roman" w:hAnsi="Times New Roman" w:cs="Times New Roman"/>
                <w:b/>
                <w:bCs/>
                <w:color w:val="auto"/>
                <w:sz w:val="26"/>
                <w:szCs w:val="26"/>
              </w:rPr>
            </w:pPr>
            <w:bookmarkStart w:id="0" w:name="loai_1"/>
            <w:r w:rsidRPr="00CF3D38">
              <w:rPr>
                <w:rFonts w:ascii="Times New Roman" w:hAnsi="Times New Roman" w:cs="Times New Roman"/>
                <w:b/>
                <w:bCs/>
                <w:color w:val="auto"/>
                <w:sz w:val="26"/>
                <w:szCs w:val="26"/>
              </w:rPr>
              <w:t>ỦY BAN NHÂN DÂN</w:t>
            </w:r>
          </w:p>
          <w:p w:rsidR="005935E2" w:rsidRPr="002C084B" w:rsidRDefault="00827C02" w:rsidP="005935E2">
            <w:pPr>
              <w:spacing w:after="0" w:line="240" w:lineRule="auto"/>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PHƯỜNG</w:t>
            </w:r>
            <w:r w:rsidR="005935E2" w:rsidRPr="00CF3D38">
              <w:rPr>
                <w:rFonts w:ascii="Times New Roman" w:hAnsi="Times New Roman" w:cs="Times New Roman"/>
                <w:b/>
                <w:bCs/>
                <w:color w:val="auto"/>
                <w:sz w:val="26"/>
                <w:szCs w:val="26"/>
              </w:rPr>
              <w:t xml:space="preserve"> LONG THÀNH</w:t>
            </w:r>
          </w:p>
        </w:tc>
        <w:tc>
          <w:tcPr>
            <w:tcW w:w="5700" w:type="dxa"/>
          </w:tcPr>
          <w:p w:rsidR="005935E2" w:rsidRDefault="005935E2" w:rsidP="00827C0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8"/>
                <w:szCs w:val="28"/>
              </w:rPr>
            </w:pPr>
            <w:r>
              <w:rPr>
                <w:rFonts w:ascii="Times New Roman" w:hAnsi="Times New Roman" w:cs="Times New Roman"/>
                <w:b/>
                <w:bCs/>
                <w:noProof/>
                <w:color w:val="auto"/>
                <w:sz w:val="28"/>
                <w:szCs w:val="28"/>
                <w:bdr w:val="none" w:sz="0" w:space="0" w:color="auto"/>
              </w:rPr>
              <mc:AlternateContent>
                <mc:Choice Requires="wps">
                  <w:drawing>
                    <wp:anchor distT="0" distB="0" distL="114300" distR="114300" simplePos="0" relativeHeight="251659264" behindDoc="0" locked="0" layoutInCell="1" allowOverlap="1" wp14:anchorId="29BB6A75" wp14:editId="15EFC6E6">
                      <wp:simplePos x="0" y="0"/>
                      <wp:positionH relativeFrom="column">
                        <wp:posOffset>640732</wp:posOffset>
                      </wp:positionH>
                      <wp:positionV relativeFrom="paragraph">
                        <wp:posOffset>403225</wp:posOffset>
                      </wp:positionV>
                      <wp:extent cx="21412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B837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45pt,31.75pt" to="219.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cktQEAALcDAAAOAAAAZHJzL2Uyb0RvYy54bWysU9tu2zAMfR+wfxD03viCdhiM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" strokecolor="black [3040]"/>
                  </w:pict>
                </mc:Fallback>
              </mc:AlternateContent>
            </w:r>
            <w:r w:rsidRPr="00CF3D38">
              <w:rPr>
                <w:rFonts w:ascii="Times New Roman" w:hAnsi="Times New Roman" w:cs="Times New Roman"/>
                <w:b/>
                <w:bCs/>
                <w:color w:val="auto"/>
                <w:sz w:val="26"/>
                <w:szCs w:val="26"/>
              </w:rPr>
              <w:t>C</w:t>
            </w:r>
            <w:r w:rsidRPr="00CF3D38">
              <w:rPr>
                <w:rFonts w:ascii="Times New Roman" w:hAnsi="Times New Roman" w:cs="Times New Roman"/>
                <w:b/>
                <w:bCs/>
                <w:color w:val="auto"/>
                <w:sz w:val="26"/>
                <w:szCs w:val="26"/>
                <w:rtl/>
                <w:lang w:val="ar-SA"/>
              </w:rPr>
              <w:t>Ộ</w:t>
            </w:r>
            <w:r w:rsidRPr="00CF3D38">
              <w:rPr>
                <w:rFonts w:ascii="Times New Roman" w:hAnsi="Times New Roman" w:cs="Times New Roman"/>
                <w:b/>
                <w:bCs/>
                <w:color w:val="auto"/>
                <w:sz w:val="26"/>
                <w:szCs w:val="26"/>
              </w:rPr>
              <w:t xml:space="preserve">NG HÒA </w:t>
            </w:r>
            <w:r w:rsidR="00827C02">
              <w:rPr>
                <w:rFonts w:ascii="Times New Roman" w:hAnsi="Times New Roman" w:cs="Times New Roman"/>
                <w:b/>
                <w:bCs/>
                <w:color w:val="auto"/>
                <w:sz w:val="26"/>
                <w:szCs w:val="26"/>
              </w:rPr>
              <w:t>XÃ</w:t>
            </w:r>
            <w:r w:rsidRPr="00CF3D38">
              <w:rPr>
                <w:rFonts w:ascii="Times New Roman" w:hAnsi="Times New Roman" w:cs="Times New Roman"/>
                <w:b/>
                <w:bCs/>
                <w:color w:val="auto"/>
                <w:sz w:val="26"/>
                <w:szCs w:val="26"/>
              </w:rPr>
              <w:t xml:space="preserve"> HỘI CHỦ NGHĨA VIỆT NAM</w:t>
            </w:r>
            <w:r w:rsidRPr="00C72F99">
              <w:rPr>
                <w:rFonts w:ascii="Times New Roman" w:eastAsia="Arial Unicode MS" w:hAnsi="Times New Roman" w:cs="Times New Roman"/>
                <w:color w:val="auto"/>
                <w:sz w:val="28"/>
                <w:szCs w:val="28"/>
              </w:rPr>
              <w:br/>
            </w:r>
            <w:r w:rsidRPr="00C72F99">
              <w:rPr>
                <w:rFonts w:ascii="Times New Roman" w:hAnsi="Times New Roman" w:cs="Times New Roman"/>
                <w:b/>
                <w:bCs/>
                <w:color w:val="auto"/>
                <w:sz w:val="28"/>
                <w:szCs w:val="28"/>
              </w:rPr>
              <w:t>Đ</w:t>
            </w:r>
            <w:r w:rsidRPr="00C72F99">
              <w:rPr>
                <w:rFonts w:ascii="Times New Roman" w:hAnsi="Times New Roman" w:cs="Times New Roman"/>
                <w:b/>
                <w:bCs/>
                <w:color w:val="auto"/>
                <w:sz w:val="28"/>
                <w:szCs w:val="28"/>
                <w:rtl/>
                <w:lang w:val="ar-SA"/>
              </w:rPr>
              <w:t>ộ</w:t>
            </w:r>
            <w:r w:rsidRPr="00C72F99">
              <w:rPr>
                <w:rFonts w:ascii="Times New Roman" w:hAnsi="Times New Roman" w:cs="Times New Roman"/>
                <w:b/>
                <w:bCs/>
                <w:color w:val="auto"/>
                <w:sz w:val="28"/>
                <w:szCs w:val="28"/>
              </w:rPr>
              <w:t>c l</w:t>
            </w:r>
            <w:r w:rsidRPr="00C72F99">
              <w:rPr>
                <w:rFonts w:ascii="Times New Roman" w:hAnsi="Times New Roman" w:cs="Times New Roman"/>
                <w:b/>
                <w:bCs/>
                <w:color w:val="auto"/>
                <w:sz w:val="28"/>
                <w:szCs w:val="28"/>
                <w:rtl/>
                <w:lang w:val="ar-SA"/>
              </w:rPr>
              <w:t>ậ</w:t>
            </w:r>
            <w:r w:rsidRPr="00C72F99">
              <w:rPr>
                <w:rFonts w:ascii="Times New Roman" w:hAnsi="Times New Roman" w:cs="Times New Roman"/>
                <w:b/>
                <w:bCs/>
                <w:color w:val="auto"/>
                <w:sz w:val="28"/>
                <w:szCs w:val="28"/>
              </w:rPr>
              <w:t>p - Tự do - H</w:t>
            </w:r>
            <w:r w:rsidRPr="00C72F99">
              <w:rPr>
                <w:rFonts w:ascii="Times New Roman" w:hAnsi="Times New Roman" w:cs="Times New Roman"/>
                <w:b/>
                <w:bCs/>
                <w:color w:val="auto"/>
                <w:sz w:val="28"/>
                <w:szCs w:val="28"/>
                <w:rtl/>
                <w:lang w:val="ar-SA"/>
              </w:rPr>
              <w:t>ạ</w:t>
            </w:r>
            <w:r w:rsidRPr="00C72F99">
              <w:rPr>
                <w:rFonts w:ascii="Times New Roman" w:hAnsi="Times New Roman" w:cs="Times New Roman"/>
                <w:b/>
                <w:bCs/>
                <w:color w:val="auto"/>
                <w:sz w:val="28"/>
                <w:szCs w:val="28"/>
              </w:rPr>
              <w:t>nh phúc</w:t>
            </w:r>
          </w:p>
        </w:tc>
      </w:tr>
      <w:tr w:rsidR="005935E2" w:rsidTr="005935E2">
        <w:tc>
          <w:tcPr>
            <w:tcW w:w="3597"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color w:val="auto"/>
                <w:sz w:val="28"/>
                <w:szCs w:val="28"/>
              </w:rPr>
            </w:pPr>
            <w:r>
              <w:rPr>
                <w:rFonts w:ascii="Times New Roman" w:hAnsi="Times New Roman" w:cs="Times New Roman"/>
                <w:b/>
                <w:bCs/>
                <w:noProof/>
                <w:color w:val="auto"/>
                <w:sz w:val="26"/>
                <w:szCs w:val="26"/>
                <w:bdr w:val="none" w:sz="0" w:space="0" w:color="auto"/>
              </w:rPr>
              <mc:AlternateContent>
                <mc:Choice Requires="wps">
                  <w:drawing>
                    <wp:anchor distT="0" distB="0" distL="114300" distR="114300" simplePos="0" relativeHeight="251660288" behindDoc="0" locked="0" layoutInCell="1" allowOverlap="1" wp14:anchorId="28A59BF7" wp14:editId="745D1590">
                      <wp:simplePos x="0" y="0"/>
                      <wp:positionH relativeFrom="column">
                        <wp:posOffset>573422</wp:posOffset>
                      </wp:positionH>
                      <wp:positionV relativeFrom="paragraph">
                        <wp:posOffset>0</wp:posOffset>
                      </wp:positionV>
                      <wp:extent cx="1021492"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02149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FF3A13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15pt,0" to="12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"/>
                  </w:pict>
                </mc:Fallback>
              </mc:AlternateContent>
            </w:r>
          </w:p>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color w:val="auto"/>
                <w:sz w:val="26"/>
                <w:szCs w:val="26"/>
              </w:rPr>
            </w:pPr>
            <w:r w:rsidRPr="007C7406">
              <w:rPr>
                <w:rFonts w:ascii="Times New Roman" w:hAnsi="Times New Roman" w:cs="Times New Roman"/>
                <w:color w:val="auto"/>
                <w:sz w:val="26"/>
                <w:szCs w:val="26"/>
              </w:rPr>
              <w:t>S</w:t>
            </w:r>
            <w:r w:rsidRPr="007C7406">
              <w:rPr>
                <w:rFonts w:ascii="Times New Roman" w:hAnsi="Times New Roman" w:cs="Times New Roman"/>
                <w:color w:val="auto"/>
                <w:sz w:val="26"/>
                <w:szCs w:val="26"/>
                <w:rtl/>
                <w:lang w:val="ar-SA"/>
              </w:rPr>
              <w:t>ố</w:t>
            </w:r>
            <w:r w:rsidRPr="007C7406">
              <w:rPr>
                <w:rFonts w:ascii="Times New Roman" w:hAnsi="Times New Roman" w:cs="Times New Roman"/>
                <w:color w:val="auto"/>
                <w:sz w:val="26"/>
                <w:szCs w:val="26"/>
              </w:rPr>
              <w:t xml:space="preserve">: </w:t>
            </w:r>
            <w:r w:rsidR="00E82936">
              <w:rPr>
                <w:rFonts w:ascii="Times New Roman" w:hAnsi="Times New Roman" w:cs="Times New Roman"/>
                <w:color w:val="auto"/>
                <w:sz w:val="26"/>
                <w:szCs w:val="26"/>
              </w:rPr>
              <w:t xml:space="preserve">    </w:t>
            </w:r>
            <w:r w:rsidR="009B3E10">
              <w:rPr>
                <w:rFonts w:ascii="Times New Roman" w:hAnsi="Times New Roman" w:cs="Times New Roman"/>
                <w:color w:val="auto"/>
                <w:sz w:val="26"/>
                <w:szCs w:val="26"/>
              </w:rPr>
              <w:t>/2026</w:t>
            </w:r>
            <w:r w:rsidRPr="007C7406">
              <w:rPr>
                <w:rFonts w:ascii="Times New Roman" w:hAnsi="Times New Roman" w:cs="Times New Roman"/>
                <w:color w:val="auto"/>
                <w:sz w:val="26"/>
                <w:szCs w:val="26"/>
              </w:rPr>
              <w:t>/QĐ-UBND</w:t>
            </w:r>
          </w:p>
          <w:p w:rsidR="00890754" w:rsidRPr="007C7406" w:rsidRDefault="00890754"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6"/>
                <w:szCs w:val="26"/>
              </w:rPr>
            </w:pPr>
            <w:r>
              <w:rPr>
                <w:rFonts w:ascii="Times New Roman" w:hAnsi="Times New Roman" w:cs="Times New Roman"/>
                <w:b/>
                <w:bCs/>
                <w:noProof/>
                <w:color w:val="auto"/>
                <w:sz w:val="26"/>
                <w:szCs w:val="26"/>
                <w:bdr w:val="none" w:sz="0" w:space="0" w:color="auto"/>
              </w:rPr>
              <mc:AlternateContent>
                <mc:Choice Requires="wps">
                  <w:drawing>
                    <wp:anchor distT="0" distB="0" distL="114300" distR="114300" simplePos="0" relativeHeight="251661312" behindDoc="0" locked="0" layoutInCell="1" allowOverlap="1" wp14:anchorId="3211366A" wp14:editId="59615926">
                      <wp:simplePos x="0" y="0"/>
                      <wp:positionH relativeFrom="column">
                        <wp:posOffset>485775</wp:posOffset>
                      </wp:positionH>
                      <wp:positionV relativeFrom="paragraph">
                        <wp:posOffset>120015</wp:posOffset>
                      </wp:positionV>
                      <wp:extent cx="1085850" cy="3048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04800"/>
                              </a:xfrm>
                              <a:prstGeom prst="rect">
                                <a:avLst/>
                              </a:prstGeom>
                              <a:solidFill>
                                <a:srgbClr val="FFFFFF"/>
                              </a:solidFill>
                              <a:ln w="9525">
                                <a:solidFill>
                                  <a:srgbClr val="000000"/>
                                </a:solidFill>
                                <a:miter lim="800000"/>
                                <a:headEnd/>
                                <a:tailEnd/>
                              </a:ln>
                            </wps:spPr>
                            <wps:txbx>
                              <w:txbxContent>
                                <w:p w:rsidR="00890754" w:rsidRPr="00890754" w:rsidRDefault="00890754" w:rsidP="00890754">
                                  <w:pPr>
                                    <w:jc w:val="center"/>
                                    <w:rPr>
                                      <w:rFonts w:ascii="Times New Roman" w:hAnsi="Times New Roman" w:cs="Times New Roman"/>
                                      <w:b/>
                                      <w:sz w:val="28"/>
                                      <w:szCs w:val="28"/>
                                    </w:rPr>
                                  </w:pPr>
                                  <w:r w:rsidRPr="00890754">
                                    <w:rPr>
                                      <w:rFonts w:ascii="Times New Roman" w:hAnsi="Times New Roman" w:cs="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79E14" id="Rectangle 1" o:spid="_x0000_s1026" style="position:absolute;left:0;text-align:left;margin-left:38.25pt;margin-top:9.45pt;width:85.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">
                      <v:textbox>
                        <w:txbxContent>
                          <w:p w:rsidR="00890754" w:rsidRPr="00890754" w:rsidRDefault="00890754" w:rsidP="00890754">
                            <w:pPr>
                              <w:jc w:val="center"/>
                              <w:rPr>
                                <w:rFonts w:ascii="Times New Roman" w:hAnsi="Times New Roman" w:cs="Times New Roman"/>
                                <w:b/>
                                <w:sz w:val="28"/>
                                <w:szCs w:val="28"/>
                              </w:rPr>
                            </w:pPr>
                            <w:r w:rsidRPr="00890754">
                              <w:rPr>
                                <w:rFonts w:ascii="Times New Roman" w:hAnsi="Times New Roman" w:cs="Times New Roman"/>
                                <w:b/>
                                <w:sz w:val="28"/>
                                <w:szCs w:val="28"/>
                              </w:rPr>
                              <w:t>DỰ THẢO</w:t>
                            </w:r>
                          </w:p>
                        </w:txbxContent>
                      </v:textbox>
                    </v:rect>
                  </w:pict>
                </mc:Fallback>
              </mc:AlternateContent>
            </w:r>
          </w:p>
        </w:tc>
        <w:tc>
          <w:tcPr>
            <w:tcW w:w="5700"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i/>
                <w:iCs/>
                <w:color w:val="auto"/>
                <w:sz w:val="28"/>
                <w:szCs w:val="28"/>
              </w:rPr>
            </w:pPr>
          </w:p>
          <w:p w:rsidR="005935E2" w:rsidRPr="007C7406" w:rsidRDefault="005935E2" w:rsidP="00F0609F">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6"/>
                <w:szCs w:val="26"/>
              </w:rPr>
            </w:pPr>
            <w:r w:rsidRPr="007C7406">
              <w:rPr>
                <w:rFonts w:ascii="Times New Roman" w:hAnsi="Times New Roman" w:cs="Times New Roman"/>
                <w:i/>
                <w:iCs/>
                <w:color w:val="auto"/>
                <w:sz w:val="26"/>
                <w:szCs w:val="26"/>
              </w:rPr>
              <w:t xml:space="preserve">Long Thành,  ngày </w:t>
            </w:r>
            <w:r w:rsidR="00E82936">
              <w:rPr>
                <w:rFonts w:ascii="Times New Roman" w:hAnsi="Times New Roman" w:cs="Times New Roman"/>
                <w:i/>
                <w:iCs/>
                <w:color w:val="auto"/>
                <w:sz w:val="26"/>
                <w:szCs w:val="26"/>
              </w:rPr>
              <w:t xml:space="preserve">   </w:t>
            </w:r>
            <w:r w:rsidRPr="007C7406">
              <w:rPr>
                <w:rFonts w:ascii="Times New Roman" w:hAnsi="Times New Roman" w:cs="Times New Roman"/>
                <w:i/>
                <w:iCs/>
                <w:color w:val="auto"/>
                <w:sz w:val="26"/>
                <w:szCs w:val="26"/>
              </w:rPr>
              <w:t xml:space="preserve"> tháng </w:t>
            </w:r>
            <w:r w:rsidR="00F0609F">
              <w:rPr>
                <w:rFonts w:ascii="Times New Roman" w:hAnsi="Times New Roman" w:cs="Times New Roman"/>
                <w:i/>
                <w:iCs/>
                <w:color w:val="auto"/>
                <w:sz w:val="26"/>
                <w:szCs w:val="26"/>
              </w:rPr>
              <w:t xml:space="preserve"> </w:t>
            </w:r>
            <w:r w:rsidRPr="007C7406">
              <w:rPr>
                <w:rFonts w:ascii="Times New Roman" w:hAnsi="Times New Roman" w:cs="Times New Roman"/>
                <w:i/>
                <w:iCs/>
                <w:color w:val="auto"/>
                <w:sz w:val="26"/>
                <w:szCs w:val="26"/>
              </w:rPr>
              <w:t xml:space="preserve"> năm 202</w:t>
            </w:r>
            <w:r w:rsidR="009B3E10">
              <w:rPr>
                <w:rFonts w:ascii="Times New Roman" w:hAnsi="Times New Roman" w:cs="Times New Roman"/>
                <w:i/>
                <w:iCs/>
                <w:color w:val="auto"/>
                <w:sz w:val="26"/>
                <w:szCs w:val="26"/>
              </w:rPr>
              <w:t>6</w:t>
            </w:r>
          </w:p>
        </w:tc>
      </w:tr>
    </w:tbl>
    <w:p w:rsidR="002C084B" w:rsidRDefault="002C084B" w:rsidP="00A6493E">
      <w:pPr>
        <w:shd w:val="clear" w:color="auto" w:fill="FFFFFF"/>
        <w:spacing w:after="0" w:line="234" w:lineRule="atLeast"/>
        <w:jc w:val="center"/>
        <w:rPr>
          <w:rFonts w:ascii="Times New Roman" w:hAnsi="Times New Roman" w:cs="Times New Roman"/>
          <w:b/>
          <w:bCs/>
          <w:color w:val="auto"/>
          <w:sz w:val="28"/>
          <w:szCs w:val="28"/>
        </w:rPr>
      </w:pPr>
    </w:p>
    <w:p w:rsidR="00A6493E" w:rsidRPr="00C72F99" w:rsidRDefault="00A6493E" w:rsidP="00A6493E">
      <w:pPr>
        <w:shd w:val="clear" w:color="auto" w:fill="FFFFFF"/>
        <w:spacing w:after="0" w:line="234" w:lineRule="atLeast"/>
        <w:jc w:val="center"/>
        <w:rPr>
          <w:rFonts w:ascii="Times New Roman" w:eastAsia="Times New Roman" w:hAnsi="Times New Roman" w:cs="Times New Roman"/>
          <w:color w:val="auto"/>
          <w:sz w:val="28"/>
          <w:szCs w:val="28"/>
        </w:rPr>
      </w:pPr>
      <w:r w:rsidRPr="00C72F99">
        <w:rPr>
          <w:rFonts w:ascii="Times New Roman" w:hAnsi="Times New Roman" w:cs="Times New Roman"/>
          <w:b/>
          <w:bCs/>
          <w:color w:val="auto"/>
          <w:sz w:val="28"/>
          <w:szCs w:val="28"/>
        </w:rPr>
        <w:t>QUY</w:t>
      </w:r>
      <w:r w:rsidRPr="00C72F99">
        <w:rPr>
          <w:rFonts w:ascii="Times New Roman" w:hAnsi="Times New Roman" w:cs="Times New Roman"/>
          <w:b/>
          <w:bCs/>
          <w:color w:val="auto"/>
          <w:sz w:val="28"/>
          <w:szCs w:val="28"/>
          <w:rtl/>
          <w:lang w:val="ar-SA"/>
        </w:rPr>
        <w:t>Ế</w:t>
      </w:r>
      <w:r w:rsidRPr="00C72F99">
        <w:rPr>
          <w:rFonts w:ascii="Times New Roman" w:hAnsi="Times New Roman" w:cs="Times New Roman"/>
          <w:b/>
          <w:bCs/>
          <w:color w:val="auto"/>
          <w:sz w:val="28"/>
          <w:szCs w:val="28"/>
        </w:rPr>
        <w:t>T Đ</w:t>
      </w:r>
      <w:r w:rsidRPr="00C72F99">
        <w:rPr>
          <w:rFonts w:ascii="Times New Roman" w:hAnsi="Times New Roman" w:cs="Times New Roman"/>
          <w:b/>
          <w:bCs/>
          <w:color w:val="auto"/>
          <w:sz w:val="28"/>
          <w:szCs w:val="28"/>
          <w:rtl/>
          <w:lang w:val="ar-SA"/>
        </w:rPr>
        <w:t>Ị</w:t>
      </w:r>
      <w:r w:rsidRPr="00C72F99">
        <w:rPr>
          <w:rFonts w:ascii="Times New Roman" w:hAnsi="Times New Roman" w:cs="Times New Roman"/>
          <w:b/>
          <w:bCs/>
          <w:color w:val="auto"/>
          <w:sz w:val="28"/>
          <w:szCs w:val="28"/>
        </w:rPr>
        <w:t>NH</w:t>
      </w:r>
      <w:bookmarkEnd w:id="0"/>
    </w:p>
    <w:p w:rsidR="00A6493E" w:rsidRDefault="00A6493E" w:rsidP="00A6493E">
      <w:pPr>
        <w:shd w:val="clear" w:color="auto" w:fill="FFFFFF"/>
        <w:spacing w:after="0" w:line="234" w:lineRule="atLeast"/>
        <w:jc w:val="center"/>
        <w:rPr>
          <w:rFonts w:ascii="Times New Roman" w:hAnsi="Times New Roman" w:cs="Times New Roman"/>
          <w:color w:val="auto"/>
          <w:sz w:val="28"/>
          <w:szCs w:val="28"/>
        </w:rPr>
      </w:pPr>
      <w:r w:rsidRPr="00400364">
        <w:rPr>
          <w:rFonts w:ascii="Times New Roman" w:hAnsi="Times New Roman" w:cs="Times New Roman"/>
          <w:b/>
          <w:color w:val="auto"/>
          <w:sz w:val="28"/>
          <w:szCs w:val="28"/>
        </w:rPr>
        <w:t xml:space="preserve">Về việc ban hành Quy </w:t>
      </w:r>
      <w:r w:rsidR="00E82936">
        <w:rPr>
          <w:rFonts w:ascii="Times New Roman" w:hAnsi="Times New Roman" w:cs="Times New Roman"/>
          <w:b/>
          <w:color w:val="auto"/>
          <w:sz w:val="28"/>
          <w:szCs w:val="28"/>
        </w:rPr>
        <w:t>chế làm việc của Ủy ban nhân dân</w:t>
      </w:r>
      <w:r>
        <w:rPr>
          <w:rFonts w:ascii="Times New Roman" w:hAnsi="Times New Roman" w:cs="Times New Roman"/>
          <w:b/>
          <w:color w:val="auto"/>
          <w:sz w:val="28"/>
          <w:szCs w:val="28"/>
        </w:rPr>
        <w:t xml:space="preserve"> </w:t>
      </w:r>
      <w:r w:rsidR="00827C02">
        <w:rPr>
          <w:rFonts w:ascii="Times New Roman" w:hAnsi="Times New Roman" w:cs="Times New Roman"/>
          <w:b/>
          <w:color w:val="auto"/>
          <w:sz w:val="28"/>
          <w:szCs w:val="28"/>
        </w:rPr>
        <w:t>phường</w:t>
      </w:r>
      <w:r>
        <w:rPr>
          <w:rFonts w:ascii="Times New Roman" w:hAnsi="Times New Roman" w:cs="Times New Roman"/>
          <w:b/>
          <w:color w:val="auto"/>
          <w:sz w:val="28"/>
          <w:szCs w:val="28"/>
        </w:rPr>
        <w:t xml:space="preserve"> Long Thành</w:t>
      </w:r>
      <w:r w:rsidRPr="00C72F99">
        <w:rPr>
          <w:rFonts w:ascii="Times New Roman" w:hAnsi="Times New Roman" w:cs="Times New Roman"/>
          <w:color w:val="auto"/>
          <w:sz w:val="28"/>
          <w:szCs w:val="28"/>
        </w:rPr>
        <w:t xml:space="preserve"> </w:t>
      </w:r>
    </w:p>
    <w:p w:rsidR="00E82936" w:rsidRPr="00E82936" w:rsidRDefault="00E82936" w:rsidP="00A6493E">
      <w:pPr>
        <w:shd w:val="clear" w:color="auto" w:fill="FFFFFF"/>
        <w:spacing w:after="0" w:line="234" w:lineRule="atLeast"/>
        <w:jc w:val="center"/>
        <w:rPr>
          <w:rFonts w:ascii="Times New Roman" w:hAnsi="Times New Roman" w:cs="Times New Roman"/>
          <w:b/>
          <w:color w:val="auto"/>
          <w:sz w:val="28"/>
          <w:szCs w:val="28"/>
        </w:rPr>
      </w:pPr>
      <w:r>
        <w:rPr>
          <w:rFonts w:ascii="Times New Roman" w:hAnsi="Times New Roman" w:cs="Times New Roman"/>
          <w:b/>
          <w:color w:val="auto"/>
          <w:sz w:val="28"/>
          <w:szCs w:val="28"/>
        </w:rPr>
        <w:t>n</w:t>
      </w:r>
      <w:r w:rsidRPr="00E82936">
        <w:rPr>
          <w:rFonts w:ascii="Times New Roman" w:hAnsi="Times New Roman" w:cs="Times New Roman"/>
          <w:b/>
          <w:color w:val="auto"/>
          <w:sz w:val="28"/>
          <w:szCs w:val="28"/>
        </w:rPr>
        <w:t>hiệm kỳ</w:t>
      </w:r>
      <w:r w:rsidR="00F0609F">
        <w:rPr>
          <w:rFonts w:ascii="Times New Roman" w:hAnsi="Times New Roman" w:cs="Times New Roman"/>
          <w:b/>
          <w:color w:val="auto"/>
          <w:sz w:val="28"/>
          <w:szCs w:val="28"/>
        </w:rPr>
        <w:t xml:space="preserve"> 2026 - 2031</w:t>
      </w:r>
    </w:p>
    <w:p w:rsidR="00A6493E" w:rsidRPr="00CF3D38" w:rsidRDefault="00A6493E" w:rsidP="00CF3D38">
      <w:pPr>
        <w:shd w:val="clear" w:color="auto" w:fill="FFFFFF"/>
        <w:spacing w:after="0" w:line="234" w:lineRule="atLeast"/>
        <w:jc w:val="center"/>
        <w:rPr>
          <w:rFonts w:ascii="Times New Roman" w:hAnsi="Times New Roman" w:cs="Times New Roman"/>
          <w:color w:val="auto"/>
          <w:sz w:val="28"/>
          <w:szCs w:val="28"/>
        </w:rPr>
      </w:pPr>
    </w:p>
    <w:p w:rsidR="00A6493E" w:rsidRPr="0040630D" w:rsidRDefault="00A6493E" w:rsidP="00A92120">
      <w:pPr>
        <w:spacing w:before="120" w:after="120" w:line="360" w:lineRule="auto"/>
        <w:ind w:firstLine="709"/>
        <w:jc w:val="both"/>
        <w:rPr>
          <w:rFonts w:ascii="Times New Roman" w:hAnsi="Times New Roman" w:cs="Times New Roman"/>
          <w:i/>
          <w:iCs/>
          <w:color w:val="auto"/>
          <w:sz w:val="28"/>
          <w:szCs w:val="28"/>
        </w:rPr>
      </w:pPr>
      <w:r w:rsidRPr="0040630D">
        <w:rPr>
          <w:rFonts w:ascii="Times New Roman" w:hAnsi="Times New Roman" w:cs="Times New Roman"/>
          <w:i/>
          <w:iCs/>
          <w:color w:val="auto"/>
          <w:sz w:val="28"/>
          <w:szCs w:val="28"/>
        </w:rPr>
        <w:t xml:space="preserve">Căn cứ Luật Tổ chức chính quyền địa phương </w:t>
      </w:r>
      <w:r w:rsidR="00627EF7">
        <w:rPr>
          <w:rFonts w:ascii="Times New Roman" w:hAnsi="Times New Roman" w:cs="Times New Roman"/>
          <w:i/>
          <w:iCs/>
          <w:color w:val="auto"/>
          <w:sz w:val="28"/>
          <w:szCs w:val="28"/>
        </w:rPr>
        <w:t>số 72/2025/QH15</w:t>
      </w:r>
      <w:r w:rsidRPr="0040630D">
        <w:rPr>
          <w:rFonts w:ascii="Times New Roman" w:hAnsi="Times New Roman" w:cs="Times New Roman"/>
          <w:i/>
          <w:iCs/>
          <w:color w:val="auto"/>
          <w:sz w:val="28"/>
          <w:szCs w:val="28"/>
        </w:rPr>
        <w:t xml:space="preserve">; </w:t>
      </w:r>
    </w:p>
    <w:p w:rsidR="00A6493E" w:rsidRDefault="00A6493E" w:rsidP="00A92120">
      <w:pPr>
        <w:spacing w:before="120" w:after="120" w:line="360" w:lineRule="auto"/>
        <w:ind w:firstLine="720"/>
        <w:jc w:val="both"/>
        <w:rPr>
          <w:rFonts w:ascii="Times New Roman" w:hAnsi="Times New Roman" w:cs="Times New Roman"/>
          <w:i/>
          <w:iCs/>
          <w:color w:val="auto"/>
          <w:sz w:val="28"/>
          <w:szCs w:val="28"/>
        </w:rPr>
      </w:pPr>
      <w:r w:rsidRPr="00842A13">
        <w:rPr>
          <w:rFonts w:ascii="Times New Roman" w:hAnsi="Times New Roman" w:cs="Times New Roman"/>
          <w:i/>
          <w:iCs/>
          <w:sz w:val="28"/>
          <w:szCs w:val="28"/>
          <w:lang w:val="vi-VN"/>
        </w:rPr>
        <w:t xml:space="preserve">Căn cứ Luật Ban hành văn bản quy </w:t>
      </w:r>
      <w:r w:rsidRPr="00C81F78">
        <w:rPr>
          <w:rFonts w:ascii="Times New Roman" w:hAnsi="Times New Roman" w:cs="Times New Roman"/>
          <w:i/>
          <w:iCs/>
          <w:color w:val="auto"/>
          <w:sz w:val="28"/>
          <w:szCs w:val="28"/>
        </w:rPr>
        <w:t xml:space="preserve">phạm pháp luật </w:t>
      </w:r>
      <w:r w:rsidR="00C81F78" w:rsidRPr="00C81F78">
        <w:rPr>
          <w:rFonts w:ascii="Times New Roman" w:hAnsi="Times New Roman" w:cs="Times New Roman"/>
          <w:i/>
          <w:iCs/>
          <w:color w:val="auto"/>
          <w:sz w:val="28"/>
          <w:szCs w:val="28"/>
        </w:rPr>
        <w:t xml:space="preserve">Luật </w:t>
      </w:r>
      <w:r w:rsidR="00627EF7">
        <w:rPr>
          <w:rFonts w:ascii="Times New Roman" w:hAnsi="Times New Roman" w:cs="Times New Roman"/>
          <w:i/>
          <w:iCs/>
          <w:color w:val="auto"/>
          <w:sz w:val="28"/>
          <w:szCs w:val="28"/>
        </w:rPr>
        <w:t>số 64/2025/QH15 được sửa đổi, bổ sung bởi Luật số 87/2025/QH15</w:t>
      </w:r>
      <w:r w:rsidR="00CF3D38">
        <w:rPr>
          <w:rFonts w:ascii="Times New Roman" w:hAnsi="Times New Roman" w:cs="Times New Roman"/>
          <w:i/>
          <w:iCs/>
          <w:color w:val="auto"/>
          <w:sz w:val="28"/>
          <w:szCs w:val="28"/>
        </w:rPr>
        <w:t>;</w:t>
      </w:r>
      <w:r w:rsidR="00C81F78" w:rsidRPr="00C81F78">
        <w:rPr>
          <w:rFonts w:ascii="Times New Roman" w:hAnsi="Times New Roman" w:cs="Times New Roman"/>
          <w:i/>
          <w:iCs/>
          <w:color w:val="auto"/>
          <w:sz w:val="28"/>
          <w:szCs w:val="28"/>
        </w:rPr>
        <w:t xml:space="preserve"> </w:t>
      </w:r>
    </w:p>
    <w:p w:rsidR="00CF3D38" w:rsidRPr="00EA0BB7" w:rsidRDefault="000012D5" w:rsidP="00A92120">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360" w:lineRule="auto"/>
        <w:ind w:firstLine="567"/>
        <w:jc w:val="both"/>
        <w:rPr>
          <w:rFonts w:ascii="Times New Roman" w:hAnsi="Times New Roman" w:cs="Times New Roman"/>
          <w:i/>
          <w:iCs/>
          <w:color w:val="auto"/>
          <w:sz w:val="28"/>
          <w:szCs w:val="28"/>
        </w:rPr>
      </w:pPr>
      <w:r>
        <w:rPr>
          <w:rFonts w:ascii="Times New Roman" w:hAnsi="Times New Roman" w:cs="Times New Roman"/>
          <w:i/>
          <w:color w:val="auto"/>
          <w:sz w:val="28"/>
          <w:szCs w:val="28"/>
          <w:bdr w:val="none" w:sz="0" w:space="0" w:color="auto"/>
        </w:rPr>
        <w:tab/>
      </w:r>
      <w:r w:rsidR="007C7406" w:rsidRPr="007C7406">
        <w:rPr>
          <w:rFonts w:ascii="Times New Roman" w:hAnsi="Times New Roman" w:cs="Times New Roman"/>
          <w:i/>
          <w:sz w:val="28"/>
          <w:szCs w:val="28"/>
        </w:rPr>
        <w:t>Căn cứ Nghị định số 78/2025/NĐ-CP của Chính phủ quy định chi tiết một số điều và biện pháp để tổ chức, hướng dẫn thi hành Luật Ban hành văn bản quy phạm pháp luậ</w:t>
      </w:r>
      <w:r w:rsidR="00EA0BB7">
        <w:rPr>
          <w:rFonts w:ascii="Times New Roman" w:hAnsi="Times New Roman" w:cs="Times New Roman"/>
          <w:i/>
          <w:sz w:val="28"/>
          <w:szCs w:val="28"/>
        </w:rPr>
        <w:t>t được sửa đổi, bổ sung bởi</w:t>
      </w:r>
      <w:r w:rsidR="00CF3D38" w:rsidRPr="00CF3D38">
        <w:rPr>
          <w:rFonts w:ascii="Times New Roman" w:hAnsi="Times New Roman" w:cs="Times New Roman"/>
          <w:i/>
          <w:sz w:val="28"/>
          <w:szCs w:val="28"/>
        </w:rPr>
        <w:t xml:space="preserve">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sidR="00A6493E" w:rsidRDefault="00A6493E" w:rsidP="00A92120">
      <w:pPr>
        <w:spacing w:before="120" w:after="120" w:line="360" w:lineRule="auto"/>
        <w:ind w:firstLine="720"/>
        <w:jc w:val="both"/>
        <w:rPr>
          <w:rFonts w:ascii="Times New Roman" w:hAnsi="Times New Roman" w:cs="Times New Roman"/>
          <w:i/>
          <w:iCs/>
          <w:sz w:val="28"/>
          <w:szCs w:val="28"/>
          <w:lang w:val="vi-VN"/>
        </w:rPr>
      </w:pPr>
      <w:r w:rsidRPr="00842A13">
        <w:rPr>
          <w:rFonts w:ascii="Times New Roman" w:hAnsi="Times New Roman" w:cs="Times New Roman"/>
          <w:i/>
          <w:iCs/>
          <w:sz w:val="28"/>
          <w:szCs w:val="28"/>
          <w:lang w:val="vi-VN"/>
        </w:rPr>
        <w:t>Căn cứ Nghị định số</w:t>
      </w:r>
      <w:r w:rsidR="00CF3D38">
        <w:rPr>
          <w:rFonts w:ascii="Times New Roman" w:hAnsi="Times New Roman" w:cs="Times New Roman"/>
          <w:i/>
          <w:iCs/>
          <w:sz w:val="28"/>
          <w:szCs w:val="28"/>
          <w:lang w:val="vi-VN"/>
        </w:rPr>
        <w:t xml:space="preserve"> </w:t>
      </w:r>
      <w:r w:rsidRPr="00842A13">
        <w:rPr>
          <w:rFonts w:ascii="Times New Roman" w:hAnsi="Times New Roman" w:cs="Times New Roman"/>
          <w:i/>
          <w:iCs/>
          <w:sz w:val="28"/>
          <w:szCs w:val="28"/>
          <w:lang w:val="vi-VN"/>
        </w:rPr>
        <w:t xml:space="preserve">150/2025/NĐ-CP của Chính phủ quy định tổ chức các cơ quan chuyên môn thuộc Ủy ban nhân dân tỉnh, thành phố trực thuộc trung ương và Ủy ban nhân dân </w:t>
      </w:r>
      <w:r w:rsidR="00827C02">
        <w:rPr>
          <w:rFonts w:ascii="Times New Roman" w:hAnsi="Times New Roman" w:cs="Times New Roman"/>
          <w:i/>
          <w:iCs/>
          <w:sz w:val="28"/>
          <w:szCs w:val="28"/>
        </w:rPr>
        <w:t>xã</w:t>
      </w:r>
      <w:r w:rsidRPr="00842A13">
        <w:rPr>
          <w:rFonts w:ascii="Times New Roman" w:hAnsi="Times New Roman" w:cs="Times New Roman"/>
          <w:i/>
          <w:iCs/>
          <w:sz w:val="28"/>
          <w:szCs w:val="28"/>
          <w:lang w:val="vi-VN"/>
        </w:rPr>
        <w:t>, phường, đặc khu thuộc tỉnh, thành phố trực thuộ</w:t>
      </w:r>
      <w:r w:rsidR="00827C02">
        <w:rPr>
          <w:rFonts w:ascii="Times New Roman" w:hAnsi="Times New Roman" w:cs="Times New Roman"/>
          <w:i/>
          <w:iCs/>
          <w:sz w:val="28"/>
          <w:szCs w:val="28"/>
          <w:lang w:val="vi-VN"/>
        </w:rPr>
        <w:t xml:space="preserve">c </w:t>
      </w:r>
      <w:r w:rsidR="00827C02">
        <w:rPr>
          <w:rFonts w:ascii="Times New Roman" w:hAnsi="Times New Roman" w:cs="Times New Roman"/>
          <w:i/>
          <w:iCs/>
          <w:sz w:val="28"/>
          <w:szCs w:val="28"/>
        </w:rPr>
        <w:t>T</w:t>
      </w:r>
      <w:r w:rsidRPr="00842A13">
        <w:rPr>
          <w:rFonts w:ascii="Times New Roman" w:hAnsi="Times New Roman" w:cs="Times New Roman"/>
          <w:i/>
          <w:iCs/>
          <w:sz w:val="28"/>
          <w:szCs w:val="28"/>
          <w:lang w:val="vi-VN"/>
        </w:rPr>
        <w:t>rung ương;</w:t>
      </w:r>
    </w:p>
    <w:p w:rsidR="009B3E10" w:rsidRDefault="009B3E10" w:rsidP="00A92120">
      <w:pPr>
        <w:spacing w:before="120" w:after="120"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Căn cứ Nghị định số 315/2025/NĐ-CP về việc ban hành quy chế làm việc mẫu của Ủy ban nhân dân </w:t>
      </w:r>
      <w:r w:rsidR="00827C02">
        <w:rPr>
          <w:rFonts w:ascii="Times New Roman" w:hAnsi="Times New Roman" w:cs="Times New Roman"/>
          <w:i/>
          <w:iCs/>
          <w:sz w:val="28"/>
          <w:szCs w:val="28"/>
        </w:rPr>
        <w:t>xã</w:t>
      </w:r>
      <w:r>
        <w:rPr>
          <w:rFonts w:ascii="Times New Roman" w:hAnsi="Times New Roman" w:cs="Times New Roman"/>
          <w:i/>
          <w:iCs/>
          <w:sz w:val="28"/>
          <w:szCs w:val="28"/>
        </w:rPr>
        <w:t xml:space="preserve">, phường, </w:t>
      </w:r>
      <w:r w:rsidR="00827C02">
        <w:rPr>
          <w:rFonts w:ascii="Times New Roman" w:hAnsi="Times New Roman" w:cs="Times New Roman"/>
          <w:i/>
          <w:iCs/>
          <w:sz w:val="28"/>
          <w:szCs w:val="28"/>
        </w:rPr>
        <w:t xml:space="preserve">đặc </w:t>
      </w:r>
      <w:r>
        <w:rPr>
          <w:rFonts w:ascii="Times New Roman" w:hAnsi="Times New Roman" w:cs="Times New Roman"/>
          <w:i/>
          <w:iCs/>
          <w:sz w:val="28"/>
          <w:szCs w:val="28"/>
        </w:rPr>
        <w:t>khu;</w:t>
      </w:r>
    </w:p>
    <w:p w:rsidR="00827C02" w:rsidRPr="00827C02" w:rsidRDefault="00827C02" w:rsidP="00827C02">
      <w:pPr>
        <w:spacing w:before="120" w:after="120" w:line="240" w:lineRule="auto"/>
        <w:ind w:firstLine="720"/>
        <w:jc w:val="both"/>
        <w:rPr>
          <w:rFonts w:ascii="Times New Roman" w:hAnsi="Times New Roman" w:cs="Times New Roman"/>
          <w:i/>
          <w:iCs/>
          <w:sz w:val="28"/>
          <w:szCs w:val="28"/>
        </w:rPr>
      </w:pPr>
      <w:r w:rsidRPr="00827C02">
        <w:rPr>
          <w:rFonts w:ascii="Times New Roman" w:hAnsi="Times New Roman" w:cs="Times New Roman"/>
          <w:i/>
          <w:iCs/>
          <w:sz w:val="28"/>
          <w:szCs w:val="28"/>
        </w:rPr>
        <w:t>Căn cứ Nghị quyết số 237/NQ-</w:t>
      </w:r>
      <w:r>
        <w:rPr>
          <w:rFonts w:ascii="Times New Roman" w:hAnsi="Times New Roman" w:cs="Times New Roman"/>
          <w:i/>
          <w:iCs/>
          <w:sz w:val="28"/>
          <w:szCs w:val="28"/>
        </w:rPr>
        <w:t>UBTVQH16 ngày 14 tháng 4 năm 202</w:t>
      </w:r>
      <w:r w:rsidRPr="00827C02">
        <w:rPr>
          <w:rFonts w:ascii="Times New Roman" w:hAnsi="Times New Roman" w:cs="Times New Roman"/>
          <w:i/>
          <w:iCs/>
          <w:sz w:val="28"/>
          <w:szCs w:val="28"/>
        </w:rPr>
        <w:t>6 của Ủy ban Thường vụ Quốc hội về việc thành lập 10 phường thuộc tỉnh Đồ</w:t>
      </w:r>
      <w:r>
        <w:rPr>
          <w:rFonts w:ascii="Times New Roman" w:hAnsi="Times New Roman" w:cs="Times New Roman"/>
          <w:i/>
          <w:iCs/>
          <w:sz w:val="28"/>
          <w:szCs w:val="28"/>
        </w:rPr>
        <w:t>ng Nai;</w:t>
      </w:r>
      <w:bookmarkStart w:id="1" w:name="_GoBack"/>
      <w:bookmarkEnd w:id="1"/>
    </w:p>
    <w:p w:rsidR="00827C02" w:rsidRPr="009B3E10" w:rsidRDefault="00827C02" w:rsidP="00A92120">
      <w:pPr>
        <w:spacing w:before="120" w:after="120" w:line="360" w:lineRule="auto"/>
        <w:ind w:firstLine="720"/>
        <w:jc w:val="both"/>
        <w:rPr>
          <w:rFonts w:ascii="Times New Roman" w:hAnsi="Times New Roman" w:cs="Times New Roman"/>
          <w:i/>
          <w:iCs/>
          <w:sz w:val="28"/>
          <w:szCs w:val="28"/>
        </w:rPr>
      </w:pPr>
    </w:p>
    <w:p w:rsidR="000012D5" w:rsidRPr="000012D5" w:rsidRDefault="000012D5" w:rsidP="00A9212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60" w:after="60" w:line="360" w:lineRule="auto"/>
        <w:jc w:val="both"/>
        <w:rPr>
          <w:rFonts w:ascii="Times New Roman" w:eastAsia="Times New Roman" w:hAnsi="Times New Roman" w:cs="Times New Roman"/>
          <w:i/>
          <w:color w:val="auto"/>
          <w:sz w:val="28"/>
          <w:szCs w:val="28"/>
          <w:bdr w:val="none" w:sz="0" w:space="0" w:color="auto"/>
        </w:rPr>
      </w:pPr>
      <w:r>
        <w:rPr>
          <w:rFonts w:ascii="Times New Roman" w:eastAsia="Times New Roman" w:hAnsi="Times New Roman" w:cs="Times New Roman"/>
          <w:i/>
          <w:color w:val="auto"/>
          <w:sz w:val="28"/>
          <w:szCs w:val="28"/>
          <w:bdr w:val="none" w:sz="0" w:space="0" w:color="auto"/>
        </w:rPr>
        <w:lastRenderedPageBreak/>
        <w:tab/>
      </w:r>
      <w:r w:rsidR="009220C1">
        <w:rPr>
          <w:rFonts w:ascii="Times New Roman" w:eastAsia="Times New Roman" w:hAnsi="Times New Roman" w:cs="Times New Roman"/>
          <w:i/>
          <w:color w:val="auto"/>
          <w:sz w:val="28"/>
          <w:szCs w:val="28"/>
          <w:bdr w:val="none" w:sz="0" w:space="0" w:color="auto"/>
        </w:rPr>
        <w:tab/>
      </w:r>
      <w:r w:rsidRPr="000012D5">
        <w:rPr>
          <w:rFonts w:ascii="Times New Roman" w:eastAsia="Times New Roman" w:hAnsi="Times New Roman" w:cs="Times New Roman"/>
          <w:i/>
          <w:color w:val="auto"/>
          <w:sz w:val="28"/>
          <w:szCs w:val="28"/>
          <w:bdr w:val="none" w:sz="0" w:space="0" w:color="auto"/>
        </w:rPr>
        <w:t xml:space="preserve">Theo đề nghị của </w:t>
      </w:r>
      <w:r w:rsidR="00E82936">
        <w:rPr>
          <w:rFonts w:ascii="Times New Roman" w:eastAsia="Times New Roman" w:hAnsi="Times New Roman" w:cs="Times New Roman"/>
          <w:i/>
          <w:color w:val="auto"/>
          <w:sz w:val="28"/>
          <w:szCs w:val="28"/>
          <w:bdr w:val="none" w:sz="0" w:space="0" w:color="auto"/>
        </w:rPr>
        <w:t>Chánh Văn phòng Hội đồng nhân dân và Ủy ban nhân dân</w:t>
      </w:r>
      <w:r w:rsidRPr="000012D5">
        <w:rPr>
          <w:rFonts w:ascii="Times New Roman" w:eastAsia="Times New Roman" w:hAnsi="Times New Roman" w:cs="Times New Roman"/>
          <w:i/>
          <w:color w:val="auto"/>
          <w:sz w:val="28"/>
          <w:szCs w:val="28"/>
          <w:bdr w:val="none" w:sz="0" w:space="0" w:color="auto"/>
        </w:rPr>
        <w:t xml:space="preserve"> </w:t>
      </w:r>
      <w:r w:rsidR="00827C02">
        <w:rPr>
          <w:rFonts w:ascii="Times New Roman" w:eastAsia="Times New Roman" w:hAnsi="Times New Roman" w:cs="Times New Roman"/>
          <w:i/>
          <w:color w:val="auto"/>
          <w:sz w:val="28"/>
          <w:szCs w:val="28"/>
          <w:bdr w:val="none" w:sz="0" w:space="0" w:color="auto"/>
        </w:rPr>
        <w:t>phường</w:t>
      </w:r>
      <w:r w:rsidR="00EA0BB7">
        <w:rPr>
          <w:rFonts w:ascii="Times New Roman" w:eastAsia="Times New Roman" w:hAnsi="Times New Roman" w:cs="Times New Roman"/>
          <w:i/>
          <w:color w:val="auto"/>
          <w:sz w:val="28"/>
          <w:szCs w:val="28"/>
          <w:bdr w:val="none" w:sz="0" w:space="0" w:color="auto"/>
        </w:rPr>
        <w:t>;</w:t>
      </w:r>
    </w:p>
    <w:p w:rsidR="00E82936" w:rsidRPr="002C084B" w:rsidRDefault="002C084B" w:rsidP="00A92120">
      <w:pPr>
        <w:spacing w:before="120" w:after="120" w:line="360" w:lineRule="auto"/>
        <w:ind w:firstLine="709"/>
        <w:jc w:val="both"/>
        <w:rPr>
          <w:rFonts w:ascii="Times New Roman" w:hAnsi="Times New Roman" w:cs="Times New Roman"/>
          <w:i/>
          <w:iCs/>
          <w:color w:val="auto"/>
          <w:sz w:val="28"/>
          <w:szCs w:val="28"/>
        </w:rPr>
      </w:pPr>
      <w:r w:rsidRPr="002C084B">
        <w:rPr>
          <w:rFonts w:ascii="Times New Roman" w:hAnsi="Times New Roman" w:cs="Times New Roman"/>
          <w:i/>
          <w:sz w:val="28"/>
          <w:szCs w:val="28"/>
        </w:rPr>
        <w:t xml:space="preserve">Ủy ban nhân dân </w:t>
      </w:r>
      <w:r w:rsidR="00827C02">
        <w:rPr>
          <w:rFonts w:ascii="Times New Roman" w:hAnsi="Times New Roman" w:cs="Times New Roman"/>
          <w:i/>
          <w:sz w:val="28"/>
          <w:szCs w:val="28"/>
        </w:rPr>
        <w:t>phường</w:t>
      </w:r>
      <w:r>
        <w:rPr>
          <w:rFonts w:ascii="Times New Roman" w:hAnsi="Times New Roman" w:cs="Times New Roman"/>
          <w:i/>
          <w:sz w:val="28"/>
          <w:szCs w:val="28"/>
        </w:rPr>
        <w:t xml:space="preserve"> Long Thành</w:t>
      </w:r>
      <w:r w:rsidRPr="002C084B">
        <w:rPr>
          <w:rFonts w:ascii="Times New Roman" w:hAnsi="Times New Roman" w:cs="Times New Roman"/>
          <w:i/>
          <w:sz w:val="28"/>
          <w:szCs w:val="28"/>
        </w:rPr>
        <w:t xml:space="preserve"> ban hành Quyết định </w:t>
      </w:r>
      <w:r w:rsidR="00E82936">
        <w:rPr>
          <w:rFonts w:ascii="Times New Roman" w:hAnsi="Times New Roman" w:cs="Times New Roman"/>
          <w:i/>
          <w:sz w:val="28"/>
          <w:szCs w:val="28"/>
        </w:rPr>
        <w:t xml:space="preserve">ban hành Quy chế làm việc của Ủy ban nhân dân </w:t>
      </w:r>
      <w:r w:rsidR="00827C02">
        <w:rPr>
          <w:rFonts w:ascii="Times New Roman" w:hAnsi="Times New Roman" w:cs="Times New Roman"/>
          <w:i/>
          <w:sz w:val="28"/>
          <w:szCs w:val="28"/>
        </w:rPr>
        <w:t>phường</w:t>
      </w:r>
      <w:r w:rsidR="00E82936">
        <w:rPr>
          <w:rFonts w:ascii="Times New Roman" w:hAnsi="Times New Roman" w:cs="Times New Roman"/>
          <w:i/>
          <w:sz w:val="28"/>
          <w:szCs w:val="28"/>
        </w:rPr>
        <w:t xml:space="preserve"> Long Thành nhiệm kỳ</w:t>
      </w:r>
      <w:r w:rsidR="00F0609F">
        <w:rPr>
          <w:rFonts w:ascii="Times New Roman" w:hAnsi="Times New Roman" w:cs="Times New Roman"/>
          <w:i/>
          <w:sz w:val="28"/>
          <w:szCs w:val="28"/>
        </w:rPr>
        <w:t xml:space="preserve"> 2026 - 2031</w:t>
      </w:r>
      <w:r w:rsidR="00E82936" w:rsidRPr="002C084B">
        <w:rPr>
          <w:rFonts w:ascii="Times New Roman" w:hAnsi="Times New Roman" w:cs="Times New Roman"/>
          <w:i/>
          <w:sz w:val="28"/>
          <w:szCs w:val="28"/>
        </w:rPr>
        <w:t>.</w:t>
      </w:r>
    </w:p>
    <w:p w:rsidR="00A6493E" w:rsidRPr="00E82936" w:rsidRDefault="00A6493E" w:rsidP="00A92120">
      <w:pPr>
        <w:spacing w:before="120" w:after="120" w:line="360" w:lineRule="auto"/>
        <w:ind w:firstLine="709"/>
        <w:jc w:val="both"/>
        <w:rPr>
          <w:rFonts w:ascii="Times New Roman" w:hAnsi="Times New Roman" w:cs="Times New Roman"/>
          <w:iCs/>
          <w:color w:val="auto"/>
          <w:sz w:val="28"/>
          <w:szCs w:val="28"/>
        </w:rPr>
      </w:pPr>
      <w:r w:rsidRPr="00C72F99">
        <w:rPr>
          <w:rFonts w:ascii="Times New Roman" w:hAnsi="Times New Roman" w:cs="Times New Roman"/>
          <w:b/>
          <w:bCs/>
          <w:color w:val="auto"/>
          <w:sz w:val="28"/>
          <w:szCs w:val="28"/>
        </w:rPr>
        <w:t>Đi</w:t>
      </w:r>
      <w:r w:rsidRPr="00C72F99">
        <w:rPr>
          <w:rFonts w:ascii="Times New Roman" w:hAnsi="Times New Roman" w:cs="Times New Roman"/>
          <w:b/>
          <w:bCs/>
          <w:color w:val="auto"/>
          <w:sz w:val="28"/>
          <w:szCs w:val="28"/>
          <w:rtl/>
          <w:lang w:val="ar-SA"/>
        </w:rPr>
        <w:t>ề</w:t>
      </w:r>
      <w:r w:rsidRPr="00C72F99">
        <w:rPr>
          <w:rFonts w:ascii="Times New Roman" w:hAnsi="Times New Roman" w:cs="Times New Roman"/>
          <w:b/>
          <w:bCs/>
          <w:color w:val="auto"/>
          <w:sz w:val="28"/>
          <w:szCs w:val="28"/>
        </w:rPr>
        <w:t>u 1.</w:t>
      </w:r>
      <w:r w:rsidRPr="00C72F99">
        <w:rPr>
          <w:rFonts w:ascii="Times New Roman" w:hAnsi="Times New Roman" w:cs="Times New Roman"/>
          <w:color w:val="auto"/>
          <w:sz w:val="28"/>
          <w:szCs w:val="28"/>
        </w:rPr>
        <w:t> </w:t>
      </w:r>
      <w:r w:rsidRPr="00842A13">
        <w:rPr>
          <w:rFonts w:ascii="Times New Roman" w:hAnsi="Times New Roman" w:cs="Times New Roman"/>
          <w:sz w:val="28"/>
          <w:szCs w:val="28"/>
          <w:lang w:val="vi-VN"/>
        </w:rPr>
        <w:t xml:space="preserve">Ban hành kèm theo Quyết định này </w:t>
      </w:r>
      <w:r w:rsidR="00E82936" w:rsidRPr="00E82936">
        <w:rPr>
          <w:rFonts w:ascii="Times New Roman" w:hAnsi="Times New Roman" w:cs="Times New Roman"/>
          <w:sz w:val="28"/>
          <w:szCs w:val="28"/>
        </w:rPr>
        <w:t xml:space="preserve">Quy chế làm việc của Ủy ban nhân dân </w:t>
      </w:r>
      <w:r w:rsidR="00827C02">
        <w:rPr>
          <w:rFonts w:ascii="Times New Roman" w:hAnsi="Times New Roman" w:cs="Times New Roman"/>
          <w:sz w:val="28"/>
          <w:szCs w:val="28"/>
        </w:rPr>
        <w:t>phường</w:t>
      </w:r>
      <w:r w:rsidR="00E82936" w:rsidRPr="00E82936">
        <w:rPr>
          <w:rFonts w:ascii="Times New Roman" w:hAnsi="Times New Roman" w:cs="Times New Roman"/>
          <w:sz w:val="28"/>
          <w:szCs w:val="28"/>
        </w:rPr>
        <w:t xml:space="preserve"> Long Thành nhiệm kỳ</w:t>
      </w:r>
      <w:r w:rsidR="00F0609F">
        <w:rPr>
          <w:rFonts w:ascii="Times New Roman" w:hAnsi="Times New Roman" w:cs="Times New Roman"/>
          <w:sz w:val="28"/>
          <w:szCs w:val="28"/>
        </w:rPr>
        <w:t xml:space="preserve"> 2026 - 2031</w:t>
      </w:r>
      <w:r w:rsidR="00E82936" w:rsidRPr="00E82936">
        <w:rPr>
          <w:rFonts w:ascii="Times New Roman" w:hAnsi="Times New Roman" w:cs="Times New Roman"/>
          <w:sz w:val="28"/>
          <w:szCs w:val="28"/>
        </w:rPr>
        <w:t>.</w:t>
      </w:r>
    </w:p>
    <w:p w:rsidR="00DB320D" w:rsidRDefault="00A6493E" w:rsidP="00A92120">
      <w:pPr>
        <w:shd w:val="clear" w:color="auto" w:fill="FFFFFF"/>
        <w:spacing w:before="120" w:after="120" w:line="360" w:lineRule="auto"/>
        <w:ind w:firstLine="720"/>
        <w:jc w:val="both"/>
        <w:rPr>
          <w:rFonts w:ascii="Times New Roman" w:hAnsi="Times New Roman" w:cs="Times New Roman"/>
          <w:color w:val="auto"/>
          <w:sz w:val="28"/>
          <w:szCs w:val="28"/>
        </w:rPr>
      </w:pPr>
      <w:r w:rsidRPr="00C72F99">
        <w:rPr>
          <w:rFonts w:ascii="Times New Roman" w:hAnsi="Times New Roman" w:cs="Times New Roman"/>
          <w:b/>
          <w:bCs/>
          <w:color w:val="auto"/>
          <w:sz w:val="28"/>
          <w:szCs w:val="28"/>
        </w:rPr>
        <w:t>Đi</w:t>
      </w:r>
      <w:r w:rsidRPr="00C72F99">
        <w:rPr>
          <w:rFonts w:ascii="Times New Roman" w:hAnsi="Times New Roman" w:cs="Times New Roman"/>
          <w:b/>
          <w:bCs/>
          <w:color w:val="auto"/>
          <w:sz w:val="28"/>
          <w:szCs w:val="28"/>
          <w:rtl/>
          <w:lang w:val="ar-SA"/>
        </w:rPr>
        <w:t>ề</w:t>
      </w:r>
      <w:r w:rsidRPr="00C72F99">
        <w:rPr>
          <w:rFonts w:ascii="Times New Roman" w:hAnsi="Times New Roman" w:cs="Times New Roman"/>
          <w:b/>
          <w:bCs/>
          <w:color w:val="auto"/>
          <w:sz w:val="28"/>
          <w:szCs w:val="28"/>
        </w:rPr>
        <w:t>u 2.</w:t>
      </w:r>
      <w:r w:rsidRPr="00C72F99">
        <w:rPr>
          <w:rFonts w:ascii="Times New Roman" w:hAnsi="Times New Roman" w:cs="Times New Roman"/>
          <w:color w:val="auto"/>
          <w:sz w:val="28"/>
          <w:szCs w:val="28"/>
        </w:rPr>
        <w:t> </w:t>
      </w:r>
      <w:r w:rsidR="00DB320D" w:rsidRPr="00DB320D">
        <w:rPr>
          <w:rFonts w:ascii="Times New Roman" w:hAnsi="Times New Roman" w:cs="Times New Roman"/>
          <w:b/>
          <w:color w:val="auto"/>
          <w:sz w:val="28"/>
          <w:szCs w:val="28"/>
        </w:rPr>
        <w:t>Hiệu lực thi hành</w:t>
      </w:r>
    </w:p>
    <w:p w:rsidR="00A6493E" w:rsidRPr="00C72F99" w:rsidRDefault="00A6493E" w:rsidP="00A92120">
      <w:pPr>
        <w:shd w:val="clear" w:color="auto" w:fill="FFFFFF"/>
        <w:spacing w:before="120" w:after="120" w:line="360" w:lineRule="auto"/>
        <w:ind w:firstLine="720"/>
        <w:jc w:val="both"/>
        <w:rPr>
          <w:rFonts w:ascii="Times New Roman" w:eastAsia="Times New Roman" w:hAnsi="Times New Roman" w:cs="Times New Roman"/>
          <w:color w:val="auto"/>
          <w:sz w:val="28"/>
          <w:szCs w:val="28"/>
        </w:rPr>
      </w:pPr>
      <w:r w:rsidRPr="00C72F99">
        <w:rPr>
          <w:rFonts w:ascii="Times New Roman" w:hAnsi="Times New Roman" w:cs="Times New Roman"/>
          <w:color w:val="auto"/>
          <w:sz w:val="28"/>
          <w:szCs w:val="28"/>
        </w:rPr>
        <w:t>Quy</w:t>
      </w:r>
      <w:r w:rsidRPr="00C72F99">
        <w:rPr>
          <w:rFonts w:ascii="Times New Roman" w:hAnsi="Times New Roman" w:cs="Times New Roman"/>
          <w:color w:val="auto"/>
          <w:sz w:val="28"/>
          <w:szCs w:val="28"/>
          <w:rtl/>
          <w:lang w:val="ar-SA"/>
        </w:rPr>
        <w:t>ế</w:t>
      </w:r>
      <w:r w:rsidRPr="00C72F99">
        <w:rPr>
          <w:rFonts w:ascii="Times New Roman" w:hAnsi="Times New Roman" w:cs="Times New Roman"/>
          <w:color w:val="auto"/>
          <w:sz w:val="28"/>
          <w:szCs w:val="28"/>
        </w:rPr>
        <w:t>t đ</w:t>
      </w:r>
      <w:r w:rsidRPr="00C72F99">
        <w:rPr>
          <w:rFonts w:ascii="Times New Roman" w:hAnsi="Times New Roman" w:cs="Times New Roman"/>
          <w:color w:val="auto"/>
          <w:sz w:val="28"/>
          <w:szCs w:val="28"/>
          <w:rtl/>
          <w:lang w:val="ar-SA"/>
        </w:rPr>
        <w:t>ị</w:t>
      </w:r>
      <w:r w:rsidRPr="00C72F99">
        <w:rPr>
          <w:rFonts w:ascii="Times New Roman" w:hAnsi="Times New Roman" w:cs="Times New Roman"/>
          <w:color w:val="auto"/>
          <w:sz w:val="28"/>
          <w:szCs w:val="28"/>
        </w:rPr>
        <w:t>nh này có hi</w:t>
      </w:r>
      <w:r w:rsidRPr="00C72F99">
        <w:rPr>
          <w:rFonts w:ascii="Times New Roman" w:hAnsi="Times New Roman" w:cs="Times New Roman"/>
          <w:color w:val="auto"/>
          <w:sz w:val="28"/>
          <w:szCs w:val="28"/>
          <w:rtl/>
          <w:lang w:val="ar-SA"/>
        </w:rPr>
        <w:t>ệ</w:t>
      </w:r>
      <w:r w:rsidRPr="00C72F99">
        <w:rPr>
          <w:rFonts w:ascii="Times New Roman" w:hAnsi="Times New Roman" w:cs="Times New Roman"/>
          <w:color w:val="auto"/>
          <w:sz w:val="28"/>
          <w:szCs w:val="28"/>
        </w:rPr>
        <w:t>u l</w:t>
      </w:r>
      <w:r w:rsidRPr="00C72F99">
        <w:rPr>
          <w:rFonts w:ascii="Times New Roman" w:hAnsi="Times New Roman" w:cs="Times New Roman"/>
          <w:color w:val="auto"/>
          <w:sz w:val="28"/>
          <w:szCs w:val="28"/>
          <w:rtl/>
          <w:lang w:val="ar-SA"/>
        </w:rPr>
        <w:t>ự</w:t>
      </w:r>
      <w:r w:rsidRPr="00C72F99">
        <w:rPr>
          <w:rFonts w:ascii="Times New Roman" w:hAnsi="Times New Roman" w:cs="Times New Roman"/>
          <w:color w:val="auto"/>
          <w:sz w:val="28"/>
          <w:szCs w:val="28"/>
        </w:rPr>
        <w:t>c kể từ</w:t>
      </w:r>
      <w:r w:rsidRPr="00C72F99">
        <w:rPr>
          <w:rFonts w:ascii="Times New Roman" w:hAnsi="Times New Roman" w:cs="Times New Roman"/>
          <w:color w:val="auto"/>
          <w:sz w:val="28"/>
          <w:szCs w:val="28"/>
          <w:rtl/>
          <w:lang w:val="ar-SA"/>
        </w:rPr>
        <w:t xml:space="preserve"> </w:t>
      </w:r>
      <w:r>
        <w:rPr>
          <w:rFonts w:ascii="Times New Roman" w:hAnsi="Times New Roman" w:cs="Times New Roman"/>
          <w:color w:val="auto"/>
          <w:sz w:val="28"/>
          <w:szCs w:val="28"/>
        </w:rPr>
        <w:t>ngày</w:t>
      </w:r>
      <w:r w:rsidR="00766559">
        <w:rPr>
          <w:rFonts w:ascii="Times New Roman" w:hAnsi="Times New Roman" w:cs="Times New Roman"/>
          <w:color w:val="auto"/>
          <w:sz w:val="28"/>
          <w:szCs w:val="28"/>
        </w:rPr>
        <w:t xml:space="preserve"> </w:t>
      </w:r>
      <w:r w:rsidR="00E8293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00346AF9">
        <w:rPr>
          <w:rFonts w:ascii="Times New Roman" w:hAnsi="Times New Roman" w:cs="Times New Roman"/>
          <w:color w:val="auto"/>
          <w:sz w:val="28"/>
          <w:szCs w:val="28"/>
        </w:rPr>
        <w:t xml:space="preserve">tháng </w:t>
      </w:r>
      <w:r w:rsidR="00F0609F">
        <w:rPr>
          <w:rFonts w:ascii="Times New Roman" w:hAnsi="Times New Roman" w:cs="Times New Roman"/>
          <w:color w:val="auto"/>
          <w:sz w:val="28"/>
          <w:szCs w:val="28"/>
        </w:rPr>
        <w:t xml:space="preserve">  </w:t>
      </w:r>
      <w:r w:rsidR="009B3E10">
        <w:rPr>
          <w:rFonts w:ascii="Times New Roman" w:hAnsi="Times New Roman" w:cs="Times New Roman"/>
          <w:color w:val="auto"/>
          <w:sz w:val="28"/>
          <w:szCs w:val="28"/>
        </w:rPr>
        <w:t xml:space="preserve"> năm 2026</w:t>
      </w:r>
      <w:r w:rsidRPr="00C72F99">
        <w:rPr>
          <w:rFonts w:ascii="Times New Roman" w:hAnsi="Times New Roman" w:cs="Times New Roman"/>
          <w:color w:val="auto"/>
          <w:sz w:val="28"/>
          <w:szCs w:val="28"/>
        </w:rPr>
        <w:t>.</w:t>
      </w:r>
    </w:p>
    <w:p w:rsidR="00A6493E" w:rsidRPr="00C21260" w:rsidRDefault="00A6493E" w:rsidP="00A92120">
      <w:pPr>
        <w:shd w:val="clear" w:color="auto" w:fill="FFFFFF"/>
        <w:spacing w:before="120" w:after="120" w:line="360" w:lineRule="auto"/>
        <w:ind w:firstLine="720"/>
        <w:jc w:val="both"/>
        <w:rPr>
          <w:rFonts w:ascii="Times New Roman" w:eastAsia="Times New Roman" w:hAnsi="Times New Roman" w:cs="Times New Roman"/>
          <w:color w:val="auto"/>
          <w:sz w:val="28"/>
          <w:szCs w:val="28"/>
        </w:rPr>
      </w:pPr>
      <w:r w:rsidRPr="00C21260">
        <w:rPr>
          <w:rFonts w:ascii="Times New Roman" w:hAnsi="Times New Roman" w:cs="Times New Roman"/>
          <w:b/>
          <w:bCs/>
          <w:color w:val="auto"/>
          <w:sz w:val="28"/>
          <w:szCs w:val="28"/>
        </w:rPr>
        <w:t>Đi</w:t>
      </w:r>
      <w:r w:rsidRPr="00C21260">
        <w:rPr>
          <w:rFonts w:ascii="Times New Roman" w:hAnsi="Times New Roman" w:cs="Times New Roman"/>
          <w:b/>
          <w:bCs/>
          <w:color w:val="auto"/>
          <w:sz w:val="28"/>
          <w:szCs w:val="28"/>
          <w:rtl/>
          <w:lang w:val="ar-SA"/>
        </w:rPr>
        <w:t>ề</w:t>
      </w:r>
      <w:r w:rsidRPr="00C21260">
        <w:rPr>
          <w:rFonts w:ascii="Times New Roman" w:hAnsi="Times New Roman" w:cs="Times New Roman"/>
          <w:b/>
          <w:bCs/>
          <w:color w:val="auto"/>
          <w:sz w:val="28"/>
          <w:szCs w:val="28"/>
        </w:rPr>
        <w:t>u 3.</w:t>
      </w:r>
      <w:r w:rsidRPr="00C21260">
        <w:rPr>
          <w:rFonts w:ascii="Times New Roman" w:hAnsi="Times New Roman" w:cs="Times New Roman"/>
          <w:color w:val="auto"/>
          <w:sz w:val="28"/>
          <w:szCs w:val="28"/>
        </w:rPr>
        <w:t> Chánh Văn phòng</w:t>
      </w:r>
      <w:r w:rsidR="002C084B">
        <w:rPr>
          <w:rFonts w:ascii="Times New Roman" w:hAnsi="Times New Roman" w:cs="Times New Roman"/>
          <w:color w:val="auto"/>
          <w:sz w:val="28"/>
          <w:szCs w:val="28"/>
        </w:rPr>
        <w:t xml:space="preserve"> Hội đồng nhân dân và</w:t>
      </w:r>
      <w:r w:rsidRPr="00C21260">
        <w:rPr>
          <w:rFonts w:ascii="Times New Roman" w:hAnsi="Times New Roman" w:cs="Times New Roman"/>
          <w:color w:val="auto"/>
          <w:sz w:val="28"/>
          <w:szCs w:val="28"/>
        </w:rPr>
        <w:t xml:space="preserve"> </w:t>
      </w:r>
      <w:r w:rsidRPr="00C21260">
        <w:rPr>
          <w:rFonts w:ascii="Times New Roman" w:hAnsi="Times New Roman" w:cs="Times New Roman"/>
          <w:color w:val="auto"/>
          <w:sz w:val="28"/>
          <w:szCs w:val="28"/>
          <w:rtl/>
          <w:lang w:val="ar-SA"/>
        </w:rPr>
        <w:t>Ủ</w:t>
      </w:r>
      <w:r w:rsidRPr="00C21260">
        <w:rPr>
          <w:rFonts w:ascii="Times New Roman" w:hAnsi="Times New Roman" w:cs="Times New Roman"/>
          <w:color w:val="auto"/>
          <w:sz w:val="28"/>
          <w:szCs w:val="28"/>
        </w:rPr>
        <w:t xml:space="preserve">y ban nhân dân </w:t>
      </w:r>
      <w:r w:rsidR="00827C02">
        <w:rPr>
          <w:rFonts w:ascii="Times New Roman" w:hAnsi="Times New Roman" w:cs="Times New Roman"/>
          <w:color w:val="auto"/>
          <w:sz w:val="28"/>
          <w:szCs w:val="28"/>
        </w:rPr>
        <w:t>phường</w:t>
      </w:r>
      <w:r>
        <w:rPr>
          <w:rFonts w:ascii="Times New Roman" w:hAnsi="Times New Roman" w:cs="Times New Roman"/>
          <w:color w:val="auto"/>
          <w:sz w:val="28"/>
          <w:szCs w:val="28"/>
        </w:rPr>
        <w:t>;</w:t>
      </w:r>
      <w:r w:rsidRPr="00C21260">
        <w:rPr>
          <w:rFonts w:ascii="Times New Roman" w:hAnsi="Times New Roman" w:cs="Times New Roman"/>
          <w:color w:val="auto"/>
          <w:sz w:val="28"/>
          <w:szCs w:val="28"/>
        </w:rPr>
        <w:t xml:space="preserve"> Thủ</w:t>
      </w:r>
      <w:r w:rsidRPr="00C21260">
        <w:rPr>
          <w:rFonts w:ascii="Times New Roman" w:hAnsi="Times New Roman" w:cs="Times New Roman"/>
          <w:color w:val="auto"/>
          <w:sz w:val="28"/>
          <w:szCs w:val="28"/>
          <w:rtl/>
          <w:lang w:val="ar-SA"/>
        </w:rPr>
        <w:t xml:space="preserve"> </w:t>
      </w:r>
      <w:r w:rsidRPr="00C21260">
        <w:rPr>
          <w:rFonts w:ascii="Times New Roman" w:hAnsi="Times New Roman" w:cs="Times New Roman"/>
          <w:color w:val="auto"/>
          <w:sz w:val="28"/>
          <w:szCs w:val="28"/>
        </w:rPr>
        <w:t>trư</w:t>
      </w:r>
      <w:r w:rsidRPr="00C21260">
        <w:rPr>
          <w:rFonts w:ascii="Times New Roman" w:hAnsi="Times New Roman" w:cs="Times New Roman"/>
          <w:color w:val="auto"/>
          <w:sz w:val="28"/>
          <w:szCs w:val="28"/>
          <w:rtl/>
          <w:lang w:val="ar-SA"/>
        </w:rPr>
        <w:t>ở</w:t>
      </w:r>
      <w:r w:rsidRPr="00C21260">
        <w:rPr>
          <w:rFonts w:ascii="Times New Roman" w:hAnsi="Times New Roman" w:cs="Times New Roman"/>
          <w:color w:val="auto"/>
          <w:sz w:val="28"/>
          <w:szCs w:val="28"/>
        </w:rPr>
        <w:t xml:space="preserve">ng các </w:t>
      </w:r>
      <w:r w:rsidR="002C084B">
        <w:rPr>
          <w:rFonts w:ascii="Times New Roman" w:hAnsi="Times New Roman" w:cs="Times New Roman"/>
          <w:color w:val="auto"/>
          <w:sz w:val="28"/>
          <w:szCs w:val="28"/>
        </w:rPr>
        <w:t>phòng ban</w:t>
      </w:r>
      <w:r w:rsidRPr="00C21260">
        <w:rPr>
          <w:rFonts w:ascii="Times New Roman" w:hAnsi="Times New Roman" w:cs="Times New Roman"/>
          <w:color w:val="auto"/>
          <w:sz w:val="28"/>
          <w:szCs w:val="28"/>
        </w:rPr>
        <w:t xml:space="preserve">, </w:t>
      </w:r>
      <w:r w:rsidR="002C084B">
        <w:rPr>
          <w:rFonts w:ascii="Times New Roman" w:hAnsi="Times New Roman" w:cs="Times New Roman"/>
          <w:color w:val="auto"/>
          <w:sz w:val="28"/>
          <w:szCs w:val="28"/>
        </w:rPr>
        <w:t xml:space="preserve">đơn vị thuộc Ủy ban nhân dân </w:t>
      </w:r>
      <w:r w:rsidR="00827C02">
        <w:rPr>
          <w:rFonts w:ascii="Times New Roman" w:hAnsi="Times New Roman" w:cs="Times New Roman"/>
          <w:color w:val="auto"/>
          <w:sz w:val="28"/>
          <w:szCs w:val="28"/>
        </w:rPr>
        <w:t>phường</w:t>
      </w:r>
      <w:r w:rsidR="002C084B">
        <w:rPr>
          <w:rFonts w:ascii="Times New Roman" w:hAnsi="Times New Roman" w:cs="Times New Roman"/>
          <w:color w:val="auto"/>
          <w:sz w:val="28"/>
          <w:szCs w:val="28"/>
        </w:rPr>
        <w:t xml:space="preserve"> và tổ chức, cá nhân </w:t>
      </w:r>
      <w:r w:rsidRPr="00C21260">
        <w:rPr>
          <w:rFonts w:ascii="Times New Roman" w:hAnsi="Times New Roman" w:cs="Times New Roman"/>
          <w:color w:val="auto"/>
          <w:sz w:val="28"/>
          <w:szCs w:val="28"/>
        </w:rPr>
        <w:t>có liên quan ch</w:t>
      </w:r>
      <w:r w:rsidRPr="00C21260">
        <w:rPr>
          <w:rFonts w:ascii="Times New Roman" w:hAnsi="Times New Roman" w:cs="Times New Roman"/>
          <w:color w:val="auto"/>
          <w:sz w:val="28"/>
          <w:szCs w:val="28"/>
          <w:rtl/>
          <w:lang w:val="ar-SA"/>
        </w:rPr>
        <w:t>ị</w:t>
      </w:r>
      <w:r w:rsidRPr="00C21260">
        <w:rPr>
          <w:rFonts w:ascii="Times New Roman" w:hAnsi="Times New Roman" w:cs="Times New Roman"/>
          <w:color w:val="auto"/>
          <w:sz w:val="28"/>
          <w:szCs w:val="28"/>
        </w:rPr>
        <w:t>u trách nhi</w:t>
      </w:r>
      <w:r w:rsidRPr="00C21260">
        <w:rPr>
          <w:rFonts w:ascii="Times New Roman" w:hAnsi="Times New Roman" w:cs="Times New Roman"/>
          <w:color w:val="auto"/>
          <w:sz w:val="28"/>
          <w:szCs w:val="28"/>
          <w:rtl/>
          <w:lang w:val="ar-SA"/>
        </w:rPr>
        <w:t>ệ</w:t>
      </w:r>
      <w:r w:rsidRPr="00C21260">
        <w:rPr>
          <w:rFonts w:ascii="Times New Roman" w:hAnsi="Times New Roman" w:cs="Times New Roman"/>
          <w:color w:val="auto"/>
          <w:sz w:val="28"/>
          <w:szCs w:val="28"/>
        </w:rPr>
        <w:t>m thi hành Quy</w:t>
      </w:r>
      <w:r w:rsidRPr="00C21260">
        <w:rPr>
          <w:rFonts w:ascii="Times New Roman" w:hAnsi="Times New Roman" w:cs="Times New Roman"/>
          <w:color w:val="auto"/>
          <w:sz w:val="28"/>
          <w:szCs w:val="28"/>
          <w:rtl/>
          <w:lang w:val="ar-SA"/>
        </w:rPr>
        <w:t>ế</w:t>
      </w:r>
      <w:r w:rsidRPr="00C21260">
        <w:rPr>
          <w:rFonts w:ascii="Times New Roman" w:hAnsi="Times New Roman" w:cs="Times New Roman"/>
          <w:color w:val="auto"/>
          <w:sz w:val="28"/>
          <w:szCs w:val="28"/>
        </w:rPr>
        <w:t>t đ</w:t>
      </w:r>
      <w:r w:rsidRPr="00C21260">
        <w:rPr>
          <w:rFonts w:ascii="Times New Roman" w:hAnsi="Times New Roman" w:cs="Times New Roman"/>
          <w:color w:val="auto"/>
          <w:sz w:val="28"/>
          <w:szCs w:val="28"/>
          <w:rtl/>
          <w:lang w:val="ar-SA"/>
        </w:rPr>
        <w:t>ị</w:t>
      </w:r>
      <w:r w:rsidRPr="00C21260">
        <w:rPr>
          <w:rFonts w:ascii="Times New Roman" w:hAnsi="Times New Roman" w:cs="Times New Roman"/>
          <w:color w:val="auto"/>
          <w:sz w:val="28"/>
          <w:szCs w:val="28"/>
        </w:rPr>
        <w:t>nh này./.</w:t>
      </w:r>
    </w:p>
    <w:tbl>
      <w:tblPr>
        <w:tblW w:w="9314" w:type="dxa"/>
        <w:tblInd w:w="108" w:type="dxa"/>
        <w:shd w:val="clear" w:color="auto" w:fill="CED7E7"/>
        <w:tblLayout w:type="fixed"/>
        <w:tblLook w:val="04A0" w:firstRow="1" w:lastRow="0" w:firstColumn="1" w:lastColumn="0" w:noHBand="0" w:noVBand="1"/>
      </w:tblPr>
      <w:tblGrid>
        <w:gridCol w:w="5562"/>
        <w:gridCol w:w="3752"/>
      </w:tblGrid>
      <w:tr w:rsidR="00A6493E" w:rsidRPr="00C21260" w:rsidTr="00827C02">
        <w:trPr>
          <w:trHeight w:val="1893"/>
        </w:trPr>
        <w:tc>
          <w:tcPr>
            <w:tcW w:w="5562" w:type="dxa"/>
            <w:shd w:val="clear" w:color="auto" w:fill="FFFFFF"/>
            <w:tcMar>
              <w:top w:w="80" w:type="dxa"/>
              <w:left w:w="80" w:type="dxa"/>
              <w:bottom w:w="80" w:type="dxa"/>
              <w:right w:w="80" w:type="dxa"/>
            </w:tcMar>
          </w:tcPr>
          <w:p w:rsidR="00A6493E" w:rsidRPr="00C21260" w:rsidRDefault="00A6493E" w:rsidP="006A7694">
            <w:pPr>
              <w:spacing w:after="0" w:line="240" w:lineRule="auto"/>
              <w:jc w:val="both"/>
              <w:rPr>
                <w:rFonts w:ascii="Times New Roman" w:hAnsi="Times New Roman" w:cs="Times New Roman"/>
                <w:b/>
                <w:i/>
                <w:color w:val="auto"/>
                <w:sz w:val="24"/>
                <w:szCs w:val="24"/>
                <w:lang w:val="vi-VN"/>
              </w:rPr>
            </w:pPr>
            <w:r w:rsidRPr="00C21260">
              <w:rPr>
                <w:rFonts w:ascii="Times New Roman" w:hAnsi="Times New Roman" w:cs="Times New Roman"/>
                <w:b/>
                <w:i/>
                <w:color w:val="auto"/>
                <w:sz w:val="24"/>
                <w:szCs w:val="24"/>
                <w:lang w:val="vi-VN"/>
              </w:rPr>
              <w:t>Nơi nhận:</w:t>
            </w:r>
          </w:p>
          <w:p w:rsidR="00A6493E" w:rsidRPr="00C21260" w:rsidRDefault="00A6493E" w:rsidP="006A7694">
            <w:pPr>
              <w:spacing w:after="0" w:line="240" w:lineRule="auto"/>
              <w:jc w:val="both"/>
              <w:rPr>
                <w:rFonts w:ascii="Times New Roman" w:hAnsi="Times New Roman" w:cs="Times New Roman"/>
                <w:color w:val="auto"/>
                <w:lang w:val="vi-VN"/>
              </w:rPr>
            </w:pPr>
            <w:r w:rsidRPr="00C21260">
              <w:rPr>
                <w:rFonts w:ascii="Times New Roman" w:hAnsi="Times New Roman" w:cs="Times New Roman"/>
                <w:color w:val="auto"/>
                <w:lang w:val="vi-VN"/>
              </w:rPr>
              <w:t>- Như Điều 3;</w:t>
            </w:r>
          </w:p>
          <w:p w:rsidR="00A6493E" w:rsidRDefault="00A6493E" w:rsidP="006A7694">
            <w:pPr>
              <w:pStyle w:val="NormalWeb"/>
              <w:spacing w:before="0" w:beforeAutospacing="0" w:after="0" w:afterAutospacing="0"/>
              <w:rPr>
                <w:sz w:val="22"/>
                <w:szCs w:val="22"/>
              </w:rPr>
            </w:pPr>
            <w:r w:rsidRPr="00C21260">
              <w:rPr>
                <w:sz w:val="22"/>
                <w:szCs w:val="22"/>
              </w:rPr>
              <w:t xml:space="preserve">- UBND </w:t>
            </w:r>
            <w:r w:rsidR="00827C02">
              <w:rPr>
                <w:sz w:val="22"/>
                <w:szCs w:val="22"/>
                <w:lang w:val="en-US"/>
              </w:rPr>
              <w:t>thành phố</w:t>
            </w:r>
            <w:r w:rsidRPr="00C21260">
              <w:rPr>
                <w:sz w:val="22"/>
                <w:szCs w:val="22"/>
              </w:rPr>
              <w:t>;</w:t>
            </w:r>
          </w:p>
          <w:p w:rsidR="00827C02" w:rsidRPr="00827C02" w:rsidRDefault="00827C02" w:rsidP="006A7694">
            <w:pPr>
              <w:pStyle w:val="NormalWeb"/>
              <w:spacing w:before="0" w:beforeAutospacing="0" w:after="0" w:afterAutospacing="0"/>
              <w:rPr>
                <w:sz w:val="22"/>
                <w:szCs w:val="22"/>
                <w:lang w:val="en-US"/>
              </w:rPr>
            </w:pPr>
            <w:r>
              <w:rPr>
                <w:sz w:val="22"/>
                <w:szCs w:val="22"/>
                <w:lang w:val="en-US"/>
              </w:rPr>
              <w:t>- Sở Tài chính thành phố;</w:t>
            </w:r>
          </w:p>
          <w:p w:rsidR="00830CA8" w:rsidRDefault="00830CA8" w:rsidP="006A7694">
            <w:pPr>
              <w:pStyle w:val="NormalWeb"/>
              <w:spacing w:before="0" w:beforeAutospacing="0" w:after="0" w:afterAutospacing="0"/>
              <w:rPr>
                <w:sz w:val="22"/>
                <w:szCs w:val="22"/>
                <w:lang w:val="en-US"/>
              </w:rPr>
            </w:pPr>
            <w:r>
              <w:rPr>
                <w:sz w:val="22"/>
                <w:szCs w:val="22"/>
                <w:lang w:val="en-US"/>
              </w:rPr>
              <w:t xml:space="preserve">- Sở Nội vụ </w:t>
            </w:r>
            <w:r w:rsidR="00827C02">
              <w:rPr>
                <w:sz w:val="22"/>
                <w:szCs w:val="22"/>
                <w:lang w:val="en-US"/>
              </w:rPr>
              <w:t>thành phố</w:t>
            </w:r>
            <w:r>
              <w:rPr>
                <w:sz w:val="22"/>
                <w:szCs w:val="22"/>
                <w:lang w:val="en-US"/>
              </w:rPr>
              <w:t>;</w:t>
            </w:r>
          </w:p>
          <w:p w:rsidR="00DB320D" w:rsidRPr="00830CA8" w:rsidRDefault="00DB320D" w:rsidP="006A7694">
            <w:pPr>
              <w:pStyle w:val="NormalWeb"/>
              <w:spacing w:before="0" w:beforeAutospacing="0" w:after="0" w:afterAutospacing="0"/>
              <w:rPr>
                <w:sz w:val="22"/>
                <w:szCs w:val="22"/>
                <w:lang w:val="en-US"/>
              </w:rPr>
            </w:pPr>
            <w:r>
              <w:rPr>
                <w:sz w:val="22"/>
                <w:szCs w:val="22"/>
                <w:lang w:val="en-US"/>
              </w:rPr>
              <w:t xml:space="preserve">- Sở Tư pháp </w:t>
            </w:r>
            <w:r w:rsidR="00827C02">
              <w:rPr>
                <w:sz w:val="22"/>
                <w:szCs w:val="22"/>
                <w:lang w:val="en-US"/>
              </w:rPr>
              <w:t>thành phố</w:t>
            </w:r>
            <w:r w:rsidR="00D634D4">
              <w:rPr>
                <w:sz w:val="22"/>
                <w:szCs w:val="22"/>
                <w:lang w:val="en-US"/>
              </w:rPr>
              <w:t>;</w:t>
            </w:r>
          </w:p>
          <w:p w:rsidR="00827C02" w:rsidRDefault="00A6493E" w:rsidP="006A7694">
            <w:pPr>
              <w:pStyle w:val="NormalWeb"/>
              <w:spacing w:before="0" w:beforeAutospacing="0" w:after="0" w:afterAutospacing="0"/>
              <w:rPr>
                <w:sz w:val="22"/>
                <w:szCs w:val="22"/>
                <w:lang w:val="en-US"/>
              </w:rPr>
            </w:pPr>
            <w:r w:rsidRPr="00C21260">
              <w:rPr>
                <w:sz w:val="22"/>
                <w:szCs w:val="22"/>
              </w:rPr>
              <w:t>- T</w:t>
            </w:r>
            <w:r>
              <w:rPr>
                <w:sz w:val="22"/>
                <w:szCs w:val="22"/>
                <w:lang w:val="en-US"/>
              </w:rPr>
              <w:t xml:space="preserve">hường trực </w:t>
            </w:r>
            <w:r w:rsidRPr="00C21260">
              <w:rPr>
                <w:sz w:val="22"/>
                <w:szCs w:val="22"/>
                <w:lang w:val="en-US"/>
              </w:rPr>
              <w:t>Đảng</w:t>
            </w:r>
            <w:r w:rsidRPr="00C21260">
              <w:rPr>
                <w:sz w:val="22"/>
                <w:szCs w:val="22"/>
              </w:rPr>
              <w:t xml:space="preserve"> ủy</w:t>
            </w:r>
            <w:r w:rsidR="00827C02">
              <w:rPr>
                <w:sz w:val="22"/>
                <w:szCs w:val="22"/>
                <w:lang w:val="en-US"/>
              </w:rPr>
              <w:t xml:space="preserve"> – HĐND - UBND – </w:t>
            </w:r>
          </w:p>
          <w:p w:rsidR="00A6493E" w:rsidRDefault="00827C02" w:rsidP="006A7694">
            <w:pPr>
              <w:pStyle w:val="NormalWeb"/>
              <w:spacing w:before="0" w:beforeAutospacing="0" w:after="0" w:afterAutospacing="0"/>
              <w:rPr>
                <w:sz w:val="22"/>
                <w:szCs w:val="22"/>
                <w:lang w:val="en-US"/>
              </w:rPr>
            </w:pPr>
            <w:r>
              <w:rPr>
                <w:sz w:val="22"/>
                <w:szCs w:val="22"/>
                <w:lang w:val="en-US"/>
              </w:rPr>
              <w:t xml:space="preserve">  UBMTTQ VN phường</w:t>
            </w:r>
            <w:r w:rsidR="00A6493E" w:rsidRPr="00C21260">
              <w:rPr>
                <w:sz w:val="22"/>
                <w:szCs w:val="22"/>
              </w:rPr>
              <w:t xml:space="preserve">; </w:t>
            </w:r>
          </w:p>
          <w:p w:rsidR="00890754" w:rsidRPr="00890754" w:rsidRDefault="00CF0BEC" w:rsidP="00BA23CF">
            <w:pPr>
              <w:pStyle w:val="NormalWeb"/>
              <w:spacing w:before="0" w:beforeAutospacing="0" w:after="0" w:afterAutospacing="0"/>
              <w:rPr>
                <w:sz w:val="22"/>
                <w:szCs w:val="22"/>
                <w:lang w:val="en-US"/>
              </w:rPr>
            </w:pPr>
            <w:r>
              <w:rPr>
                <w:sz w:val="22"/>
                <w:szCs w:val="22"/>
                <w:lang w:val="en-US"/>
              </w:rPr>
              <w:t>- Chánh Văn phòng HĐ</w:t>
            </w:r>
            <w:r w:rsidR="00890754">
              <w:rPr>
                <w:sz w:val="22"/>
                <w:szCs w:val="22"/>
                <w:lang w:val="en-US"/>
              </w:rPr>
              <w:t xml:space="preserve">ND-UBND </w:t>
            </w:r>
            <w:r w:rsidR="00827C02">
              <w:rPr>
                <w:sz w:val="22"/>
                <w:szCs w:val="22"/>
                <w:lang w:val="en-US"/>
              </w:rPr>
              <w:t>phường</w:t>
            </w:r>
          </w:p>
          <w:p w:rsidR="00A6493E" w:rsidRPr="00C21260" w:rsidRDefault="00A6493E" w:rsidP="009B3E10">
            <w:pPr>
              <w:spacing w:after="0" w:line="240" w:lineRule="auto"/>
              <w:jc w:val="both"/>
              <w:rPr>
                <w:rFonts w:ascii="Times New Roman" w:hAnsi="Times New Roman" w:cs="Times New Roman"/>
                <w:color w:val="auto"/>
                <w:sz w:val="28"/>
                <w:szCs w:val="28"/>
              </w:rPr>
            </w:pPr>
            <w:r w:rsidRPr="00C21260">
              <w:rPr>
                <w:rFonts w:ascii="Times New Roman" w:hAnsi="Times New Roman" w:cs="Times New Roman"/>
                <w:color w:val="auto"/>
              </w:rPr>
              <w:t>- Lưu: VT</w:t>
            </w:r>
            <w:r w:rsidR="00E82936">
              <w:rPr>
                <w:rFonts w:ascii="Times New Roman" w:hAnsi="Times New Roman" w:cs="Times New Roman"/>
                <w:color w:val="auto"/>
              </w:rPr>
              <w:t xml:space="preserve">, VP </w:t>
            </w:r>
            <w:r w:rsidR="00D634D4">
              <w:rPr>
                <w:rFonts w:ascii="Times New Roman" w:hAnsi="Times New Roman" w:cs="Times New Roman"/>
                <w:color w:val="auto"/>
              </w:rPr>
              <w:t>(</w:t>
            </w:r>
            <w:r w:rsidR="009B3E10">
              <w:rPr>
                <w:rFonts w:ascii="Times New Roman" w:hAnsi="Times New Roman" w:cs="Times New Roman"/>
                <w:color w:val="auto"/>
              </w:rPr>
              <w:t xml:space="preserve"> Nam……</w:t>
            </w:r>
            <w:r w:rsidR="00D634D4">
              <w:rPr>
                <w:rFonts w:ascii="Times New Roman" w:hAnsi="Times New Roman" w:cs="Times New Roman"/>
                <w:color w:val="auto"/>
              </w:rPr>
              <w:t xml:space="preserve"> bản)</w:t>
            </w:r>
            <w:r w:rsidRPr="00C21260">
              <w:rPr>
                <w:rFonts w:ascii="Times New Roman" w:hAnsi="Times New Roman" w:cs="Times New Roman"/>
                <w:color w:val="auto"/>
                <w:sz w:val="28"/>
                <w:szCs w:val="28"/>
              </w:rPr>
              <w:t>.</w:t>
            </w:r>
          </w:p>
        </w:tc>
        <w:tc>
          <w:tcPr>
            <w:tcW w:w="3752" w:type="dxa"/>
            <w:shd w:val="clear" w:color="auto" w:fill="FFFFFF"/>
            <w:tcMar>
              <w:top w:w="80" w:type="dxa"/>
              <w:left w:w="80" w:type="dxa"/>
              <w:bottom w:w="80" w:type="dxa"/>
              <w:right w:w="80" w:type="dxa"/>
            </w:tcMar>
          </w:tcPr>
          <w:p w:rsidR="00A6493E"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TM. ỦY BAN NHÂN DÂN</w:t>
            </w:r>
          </w:p>
          <w:p w:rsidR="00A6493E" w:rsidRPr="00C21260"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CHỦ TỊCH</w:t>
            </w: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Default="00A6493E" w:rsidP="006A7694">
            <w:pPr>
              <w:spacing w:after="0"/>
              <w:jc w:val="center"/>
              <w:rPr>
                <w:rFonts w:ascii="Times New Roman" w:hAnsi="Times New Roman" w:cs="Times New Roman"/>
                <w:b/>
                <w:bCs/>
                <w:color w:val="auto"/>
                <w:sz w:val="28"/>
                <w:szCs w:val="28"/>
              </w:rPr>
            </w:pPr>
          </w:p>
          <w:p w:rsidR="00827C02" w:rsidRPr="00C21260" w:rsidRDefault="00827C02"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Default="00A6493E" w:rsidP="000012D5">
            <w:pPr>
              <w:spacing w:after="0"/>
              <w:jc w:val="center"/>
              <w:rPr>
                <w:rFonts w:ascii="Times New Roman" w:hAnsi="Times New Roman" w:cs="Times New Roman"/>
                <w:b/>
                <w:color w:val="auto"/>
                <w:sz w:val="28"/>
                <w:szCs w:val="28"/>
              </w:rPr>
            </w:pPr>
            <w:r w:rsidRPr="00107AE7">
              <w:rPr>
                <w:rFonts w:ascii="Times New Roman" w:hAnsi="Times New Roman" w:cs="Times New Roman"/>
                <w:b/>
                <w:color w:val="auto"/>
                <w:sz w:val="28"/>
                <w:szCs w:val="28"/>
              </w:rPr>
              <w:t>Lê Hoàng Sơn</w:t>
            </w:r>
          </w:p>
          <w:p w:rsidR="000012D5" w:rsidRPr="000012D5" w:rsidRDefault="000012D5" w:rsidP="000012D5">
            <w:pPr>
              <w:spacing w:after="0"/>
              <w:jc w:val="center"/>
              <w:rPr>
                <w:rFonts w:ascii="Times New Roman" w:hAnsi="Times New Roman" w:cs="Times New Roman"/>
                <w:b/>
                <w:bCs/>
                <w:color w:val="auto"/>
                <w:sz w:val="28"/>
                <w:szCs w:val="28"/>
              </w:rPr>
            </w:pPr>
          </w:p>
        </w:tc>
      </w:tr>
    </w:tbl>
    <w:p w:rsidR="000906EF" w:rsidRDefault="000906EF" w:rsidP="000012D5"/>
    <w:sectPr w:rsidR="000906EF" w:rsidSect="009B3E10">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72E" w:rsidRDefault="004C172E" w:rsidP="00C03D84">
      <w:pPr>
        <w:spacing w:after="0" w:line="240" w:lineRule="auto"/>
      </w:pPr>
      <w:r>
        <w:separator/>
      </w:r>
    </w:p>
  </w:endnote>
  <w:endnote w:type="continuationSeparator" w:id="0">
    <w:p w:rsidR="004C172E" w:rsidRDefault="004C172E" w:rsidP="00C0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icrosoft Sans Serif"/>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72E" w:rsidRDefault="004C172E" w:rsidP="00C03D84">
      <w:pPr>
        <w:spacing w:after="0" w:line="240" w:lineRule="auto"/>
      </w:pPr>
      <w:r>
        <w:separator/>
      </w:r>
    </w:p>
  </w:footnote>
  <w:footnote w:type="continuationSeparator" w:id="0">
    <w:p w:rsidR="004C172E" w:rsidRDefault="004C172E" w:rsidP="00C0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384314"/>
      <w:docPartObj>
        <w:docPartGallery w:val="Page Numbers (Top of Page)"/>
        <w:docPartUnique/>
      </w:docPartObj>
    </w:sdtPr>
    <w:sdtEndPr>
      <w:rPr>
        <w:noProof/>
      </w:rPr>
    </w:sdtEndPr>
    <w:sdtContent>
      <w:p w:rsidR="00C03D84" w:rsidRDefault="00C03D84">
        <w:pPr>
          <w:pStyle w:val="Header"/>
          <w:jc w:val="center"/>
        </w:pPr>
        <w:r>
          <w:fldChar w:fldCharType="begin"/>
        </w:r>
        <w:r>
          <w:instrText xml:space="preserve"> PAGE   \* MERGEFORMAT </w:instrText>
        </w:r>
        <w:r>
          <w:fldChar w:fldCharType="separate"/>
        </w:r>
        <w:r w:rsidR="00827C02">
          <w:rPr>
            <w:noProof/>
          </w:rPr>
          <w:t>2</w:t>
        </w:r>
        <w:r>
          <w:rPr>
            <w:noProof/>
          </w:rPr>
          <w:fldChar w:fldCharType="end"/>
        </w:r>
      </w:p>
    </w:sdtContent>
  </w:sdt>
  <w:p w:rsidR="00C03D84" w:rsidRDefault="00C03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3E"/>
    <w:rsid w:val="0000109F"/>
    <w:rsid w:val="000012D5"/>
    <w:rsid w:val="00013FC0"/>
    <w:rsid w:val="00063274"/>
    <w:rsid w:val="000637F6"/>
    <w:rsid w:val="000906EF"/>
    <w:rsid w:val="00112B82"/>
    <w:rsid w:val="001E220F"/>
    <w:rsid w:val="001F1613"/>
    <w:rsid w:val="00250967"/>
    <w:rsid w:val="002C084B"/>
    <w:rsid w:val="003315E8"/>
    <w:rsid w:val="00346AF9"/>
    <w:rsid w:val="0037164B"/>
    <w:rsid w:val="003A6F4D"/>
    <w:rsid w:val="00482548"/>
    <w:rsid w:val="004C172E"/>
    <w:rsid w:val="004E27C0"/>
    <w:rsid w:val="00520720"/>
    <w:rsid w:val="0052625B"/>
    <w:rsid w:val="005658EA"/>
    <w:rsid w:val="005935E2"/>
    <w:rsid w:val="005940D0"/>
    <w:rsid w:val="005F2B09"/>
    <w:rsid w:val="00627EF7"/>
    <w:rsid w:val="006444D9"/>
    <w:rsid w:val="006669AB"/>
    <w:rsid w:val="00697515"/>
    <w:rsid w:val="00766559"/>
    <w:rsid w:val="007C7406"/>
    <w:rsid w:val="00827C02"/>
    <w:rsid w:val="00830CA8"/>
    <w:rsid w:val="00890754"/>
    <w:rsid w:val="009220C1"/>
    <w:rsid w:val="00953EAD"/>
    <w:rsid w:val="009B3E10"/>
    <w:rsid w:val="009D0F66"/>
    <w:rsid w:val="009D2F0A"/>
    <w:rsid w:val="009D3968"/>
    <w:rsid w:val="00A6493E"/>
    <w:rsid w:val="00A92120"/>
    <w:rsid w:val="00B21A8D"/>
    <w:rsid w:val="00B43826"/>
    <w:rsid w:val="00BA23CF"/>
    <w:rsid w:val="00BC7DB0"/>
    <w:rsid w:val="00C03D84"/>
    <w:rsid w:val="00C81F78"/>
    <w:rsid w:val="00CB1CD3"/>
    <w:rsid w:val="00CC4453"/>
    <w:rsid w:val="00CF0BEC"/>
    <w:rsid w:val="00CF3D38"/>
    <w:rsid w:val="00D634D4"/>
    <w:rsid w:val="00DB320D"/>
    <w:rsid w:val="00E34338"/>
    <w:rsid w:val="00E82936"/>
    <w:rsid w:val="00EA0BB7"/>
    <w:rsid w:val="00ED7A8E"/>
    <w:rsid w:val="00F0609F"/>
    <w:rsid w:val="00F416E6"/>
    <w:rsid w:val="00FC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2878"/>
  <w15:docId w15:val="{60032412-DC58-4080-A375-C13466E3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493E"/>
    <w:pPr>
      <w:pBdr>
        <w:top w:val="nil"/>
        <w:left w:val="nil"/>
        <w:bottom w:val="nil"/>
        <w:right w:val="nil"/>
        <w:between w:val="nil"/>
        <w:bar w:val="nil"/>
      </w:pBdr>
      <w:spacing w:after="160" w:line="259" w:lineRule="auto"/>
    </w:pPr>
    <w:rPr>
      <w:rFonts w:ascii="Calibri" w:eastAsia="Calibri" w:hAnsi="Calibri" w:cs="Calibri"/>
      <w:color w:val="000000"/>
      <w:sz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649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vi-VN" w:eastAsia="vi-VN"/>
    </w:rPr>
  </w:style>
  <w:style w:type="character" w:customStyle="1" w:styleId="NormalWebChar">
    <w:name w:val="Normal (Web) Char"/>
    <w:link w:val="NormalWeb"/>
    <w:uiPriority w:val="99"/>
    <w:locked/>
    <w:rsid w:val="00A6493E"/>
    <w:rPr>
      <w:rFonts w:eastAsia="Times New Roman" w:cs="Times New Roman"/>
      <w:sz w:val="24"/>
      <w:szCs w:val="24"/>
      <w:lang w:val="vi-VN" w:eastAsia="vi-VN"/>
    </w:rPr>
  </w:style>
  <w:style w:type="paragraph" w:styleId="Header">
    <w:name w:val="header"/>
    <w:basedOn w:val="Normal"/>
    <w:link w:val="HeaderChar"/>
    <w:uiPriority w:val="99"/>
    <w:unhideWhenUsed/>
    <w:rsid w:val="00C0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84"/>
    <w:rPr>
      <w:rFonts w:ascii="Calibri" w:eastAsia="Calibri" w:hAnsi="Calibri" w:cs="Calibri"/>
      <w:color w:val="000000"/>
      <w:sz w:val="22"/>
      <w:u w:color="000000"/>
      <w:bdr w:val="nil"/>
    </w:rPr>
  </w:style>
  <w:style w:type="paragraph" w:styleId="Footer">
    <w:name w:val="footer"/>
    <w:basedOn w:val="Normal"/>
    <w:link w:val="FooterChar"/>
    <w:uiPriority w:val="99"/>
    <w:unhideWhenUsed/>
    <w:rsid w:val="00C0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84"/>
    <w:rPr>
      <w:rFonts w:ascii="Calibri" w:eastAsia="Calibri" w:hAnsi="Calibri" w:cs="Calibri"/>
      <w:color w:val="000000"/>
      <w:sz w:val="22"/>
      <w:u w:color="000000"/>
      <w:bdr w:val="nil"/>
    </w:rPr>
  </w:style>
  <w:style w:type="table" w:styleId="TableGrid">
    <w:name w:val="Table Grid"/>
    <w:basedOn w:val="TableNormal"/>
    <w:uiPriority w:val="59"/>
    <w:rsid w:val="002C0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3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5E2"/>
    <w:rPr>
      <w:rFonts w:ascii="Segoe UI" w:eastAsia="Calibri"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LINHPC</dc:creator>
  <cp:lastModifiedBy>JINN</cp:lastModifiedBy>
  <cp:revision>7</cp:revision>
  <cp:lastPrinted>2025-11-04T12:27:00Z</cp:lastPrinted>
  <dcterms:created xsi:type="dcterms:W3CDTF">2025-11-24T00:04:00Z</dcterms:created>
  <dcterms:modified xsi:type="dcterms:W3CDTF">2026-05-04T02:19:00Z</dcterms:modified>
</cp:coreProperties>
</file>